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Vyhláška hlavního rozhodčího č.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Poslední možný start dne 26.7.2026 se posouvá na 16h.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_CZ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