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826C2" w14:textId="77777777" w:rsidR="00DE388E" w:rsidRDefault="00C8696A" w:rsidP="00D109A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704A41">
        <w:rPr>
          <w:rFonts w:ascii="Arial" w:hAnsi="Arial" w:cs="Arial"/>
          <w:b/>
          <w:sz w:val="48"/>
          <w:szCs w:val="48"/>
        </w:rPr>
        <w:t xml:space="preserve"> </w:t>
      </w:r>
    </w:p>
    <w:p w14:paraId="154B1124" w14:textId="1ACBD8C8" w:rsidR="00D109A6" w:rsidRPr="00704A41" w:rsidRDefault="00D109A6" w:rsidP="00D109A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704A41">
        <w:rPr>
          <w:rFonts w:ascii="Arial" w:hAnsi="Arial" w:cs="Arial"/>
          <w:b/>
          <w:sz w:val="48"/>
          <w:szCs w:val="48"/>
        </w:rPr>
        <w:t>Doplňující plachetní směrnice</w:t>
      </w:r>
      <w:r w:rsidR="00C8696A" w:rsidRPr="00704A41">
        <w:rPr>
          <w:rFonts w:ascii="Arial" w:hAnsi="Arial" w:cs="Arial"/>
          <w:b/>
          <w:sz w:val="48"/>
          <w:szCs w:val="48"/>
        </w:rPr>
        <w:t xml:space="preserve"> pro závod</w:t>
      </w:r>
    </w:p>
    <w:p w14:paraId="7BDD60D3" w14:textId="77777777" w:rsidR="00D109A6" w:rsidRPr="00704A41" w:rsidRDefault="002C70B5" w:rsidP="00D109A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704A41">
        <w:rPr>
          <w:rFonts w:ascii="Arial" w:hAnsi="Arial" w:cs="Arial"/>
          <w:b/>
          <w:sz w:val="48"/>
          <w:szCs w:val="48"/>
        </w:rPr>
        <w:t>MODRÝ HROZEN</w:t>
      </w:r>
    </w:p>
    <w:p w14:paraId="76D87B2E" w14:textId="1A06B9FB" w:rsidR="00D109A6" w:rsidRPr="00704A41" w:rsidRDefault="00C8696A" w:rsidP="00D109A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proofErr w:type="spellStart"/>
      <w:r w:rsidRPr="00704A41">
        <w:rPr>
          <w:rFonts w:ascii="Arial" w:hAnsi="Arial" w:cs="Arial"/>
          <w:b/>
          <w:sz w:val="48"/>
          <w:szCs w:val="48"/>
        </w:rPr>
        <w:t>ILCA</w:t>
      </w:r>
      <w:proofErr w:type="spellEnd"/>
      <w:r w:rsidRPr="00704A41">
        <w:rPr>
          <w:rFonts w:ascii="Arial" w:hAnsi="Arial" w:cs="Arial"/>
          <w:b/>
          <w:sz w:val="48"/>
          <w:szCs w:val="48"/>
        </w:rPr>
        <w:t xml:space="preserve"> </w:t>
      </w:r>
      <w:r w:rsidR="00D109A6" w:rsidRPr="00704A41">
        <w:rPr>
          <w:rFonts w:ascii="Arial" w:hAnsi="Arial" w:cs="Arial"/>
          <w:b/>
          <w:sz w:val="48"/>
          <w:szCs w:val="48"/>
        </w:rPr>
        <w:t>4.7</w:t>
      </w:r>
    </w:p>
    <w:p w14:paraId="69FA8FB7" w14:textId="77777777" w:rsidR="00D109A6" w:rsidRPr="00704A41" w:rsidRDefault="00D109A6" w:rsidP="00D109A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proofErr w:type="spellStart"/>
      <w:r w:rsidRPr="00704A41">
        <w:rPr>
          <w:rFonts w:ascii="Arial" w:hAnsi="Arial" w:cs="Arial"/>
          <w:b/>
          <w:sz w:val="48"/>
          <w:szCs w:val="48"/>
        </w:rPr>
        <w:t>CTL</w:t>
      </w:r>
      <w:proofErr w:type="spellEnd"/>
      <w:r w:rsidRPr="00704A41">
        <w:rPr>
          <w:rFonts w:ascii="Arial" w:hAnsi="Arial" w:cs="Arial"/>
          <w:b/>
          <w:sz w:val="48"/>
          <w:szCs w:val="48"/>
        </w:rPr>
        <w:t xml:space="preserve"> 2021</w:t>
      </w:r>
      <w:r w:rsidR="002C70B5" w:rsidRPr="00704A41">
        <w:rPr>
          <w:rFonts w:ascii="Arial" w:hAnsi="Arial" w:cs="Arial"/>
          <w:b/>
          <w:sz w:val="48"/>
          <w:szCs w:val="48"/>
        </w:rPr>
        <w:t>45</w:t>
      </w:r>
      <w:r w:rsidRPr="00704A41">
        <w:rPr>
          <w:rFonts w:ascii="Arial" w:hAnsi="Arial" w:cs="Arial"/>
          <w:b/>
          <w:sz w:val="48"/>
          <w:szCs w:val="48"/>
        </w:rPr>
        <w:t xml:space="preserve">, </w:t>
      </w:r>
      <w:r w:rsidR="002C70B5" w:rsidRPr="00704A41">
        <w:rPr>
          <w:rFonts w:ascii="Arial" w:hAnsi="Arial" w:cs="Arial"/>
          <w:b/>
          <w:sz w:val="48"/>
          <w:szCs w:val="48"/>
        </w:rPr>
        <w:t>22. – 23. 8</w:t>
      </w:r>
      <w:r w:rsidRPr="00704A41">
        <w:rPr>
          <w:rFonts w:ascii="Arial" w:hAnsi="Arial" w:cs="Arial"/>
          <w:b/>
          <w:sz w:val="48"/>
          <w:szCs w:val="48"/>
        </w:rPr>
        <w:t>. 2020</w:t>
      </w:r>
    </w:p>
    <w:p w14:paraId="4C6850FF" w14:textId="3B8B08BC" w:rsidR="00D109A6" w:rsidRPr="00704A41" w:rsidRDefault="00C8696A" w:rsidP="00D109A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proofErr w:type="spellStart"/>
      <w:r w:rsidRPr="00704A41">
        <w:rPr>
          <w:rFonts w:ascii="Arial" w:hAnsi="Arial" w:cs="Arial"/>
          <w:b/>
          <w:sz w:val="48"/>
          <w:szCs w:val="48"/>
        </w:rPr>
        <w:t>YachtClub</w:t>
      </w:r>
      <w:proofErr w:type="spellEnd"/>
      <w:r w:rsidRPr="00704A41">
        <w:rPr>
          <w:rFonts w:ascii="Arial" w:hAnsi="Arial" w:cs="Arial"/>
          <w:b/>
          <w:sz w:val="48"/>
          <w:szCs w:val="48"/>
        </w:rPr>
        <w:t xml:space="preserve"> </w:t>
      </w:r>
      <w:proofErr w:type="gramStart"/>
      <w:r w:rsidRPr="00704A41">
        <w:rPr>
          <w:rFonts w:ascii="Arial" w:hAnsi="Arial" w:cs="Arial"/>
          <w:b/>
          <w:sz w:val="48"/>
          <w:szCs w:val="48"/>
        </w:rPr>
        <w:t xml:space="preserve">Dyje </w:t>
      </w:r>
      <w:proofErr w:type="spellStart"/>
      <w:r w:rsidRPr="00704A41">
        <w:rPr>
          <w:rFonts w:ascii="Arial" w:hAnsi="Arial" w:cs="Arial"/>
          <w:b/>
          <w:sz w:val="48"/>
          <w:szCs w:val="48"/>
        </w:rPr>
        <w:t>z.s</w:t>
      </w:r>
      <w:proofErr w:type="spellEnd"/>
      <w:r w:rsidRPr="00704A41">
        <w:rPr>
          <w:rFonts w:ascii="Arial" w:hAnsi="Arial" w:cs="Arial"/>
          <w:b/>
          <w:sz w:val="48"/>
          <w:szCs w:val="48"/>
        </w:rPr>
        <w:t>.</w:t>
      </w:r>
      <w:proofErr w:type="gramEnd"/>
      <w:r w:rsidRPr="00704A41">
        <w:rPr>
          <w:rFonts w:ascii="Arial" w:hAnsi="Arial" w:cs="Arial"/>
          <w:b/>
          <w:sz w:val="48"/>
          <w:szCs w:val="48"/>
        </w:rPr>
        <w:t xml:space="preserve">, </w:t>
      </w:r>
      <w:r w:rsidR="00D109A6" w:rsidRPr="00704A41">
        <w:rPr>
          <w:rFonts w:ascii="Arial" w:hAnsi="Arial" w:cs="Arial"/>
          <w:b/>
          <w:sz w:val="48"/>
          <w:szCs w:val="48"/>
        </w:rPr>
        <w:t>Nové Mlýny</w:t>
      </w:r>
      <w:r w:rsidRPr="00704A41">
        <w:rPr>
          <w:rFonts w:ascii="Arial" w:hAnsi="Arial" w:cs="Arial"/>
          <w:b/>
          <w:sz w:val="48"/>
          <w:szCs w:val="48"/>
        </w:rPr>
        <w:t>, Pavlov</w:t>
      </w:r>
    </w:p>
    <w:p w14:paraId="58F82798" w14:textId="47408E6A" w:rsidR="00D109A6" w:rsidRDefault="00D109A6" w:rsidP="00D109A6">
      <w:pPr>
        <w:rPr>
          <w:rFonts w:ascii="Arial" w:hAnsi="Arial" w:cs="Arial"/>
        </w:rPr>
      </w:pPr>
    </w:p>
    <w:p w14:paraId="12A46588" w14:textId="47D7D0E5" w:rsidR="00DE388E" w:rsidRDefault="00DE388E" w:rsidP="00D109A6">
      <w:pPr>
        <w:rPr>
          <w:rFonts w:ascii="Arial" w:hAnsi="Arial" w:cs="Arial"/>
        </w:rPr>
      </w:pPr>
    </w:p>
    <w:p w14:paraId="3D75CDC3" w14:textId="77777777" w:rsidR="00DE388E" w:rsidRDefault="00DE388E" w:rsidP="00D109A6">
      <w:pPr>
        <w:rPr>
          <w:rFonts w:ascii="Arial" w:hAnsi="Arial" w:cs="Arial"/>
        </w:rPr>
      </w:pPr>
    </w:p>
    <w:p w14:paraId="25247FBF" w14:textId="77777777" w:rsidR="00DE388E" w:rsidRPr="00704A41" w:rsidRDefault="00DE388E" w:rsidP="00D109A6">
      <w:pPr>
        <w:rPr>
          <w:rFonts w:ascii="Arial" w:hAnsi="Arial" w:cs="Arial"/>
        </w:rPr>
      </w:pPr>
    </w:p>
    <w:p w14:paraId="2244F13F" w14:textId="45953F2F" w:rsidR="00D109A6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  <w:b/>
        </w:rPr>
        <w:t>[</w:t>
      </w:r>
      <w:proofErr w:type="spellStart"/>
      <w:r w:rsidRPr="00704A41">
        <w:rPr>
          <w:rFonts w:ascii="Arial" w:hAnsi="Arial" w:cs="Arial"/>
          <w:b/>
        </w:rPr>
        <w:t>DP</w:t>
      </w:r>
      <w:proofErr w:type="spellEnd"/>
      <w:r w:rsidRPr="00704A41">
        <w:rPr>
          <w:rFonts w:ascii="Arial" w:hAnsi="Arial" w:cs="Arial"/>
          <w:b/>
        </w:rPr>
        <w:t>]</w:t>
      </w:r>
      <w:r w:rsidR="003C47A8" w:rsidRPr="00704A41">
        <w:rPr>
          <w:rFonts w:ascii="Arial" w:hAnsi="Arial" w:cs="Arial"/>
          <w:b/>
        </w:rPr>
        <w:tab/>
      </w:r>
      <w:r w:rsidRPr="00704A41">
        <w:rPr>
          <w:rFonts w:ascii="Arial" w:hAnsi="Arial" w:cs="Arial"/>
        </w:rPr>
        <w:t>Značka „[</w:t>
      </w:r>
      <w:proofErr w:type="spellStart"/>
      <w:r w:rsidRPr="00704A41">
        <w:rPr>
          <w:rFonts w:ascii="Arial" w:hAnsi="Arial" w:cs="Arial"/>
        </w:rPr>
        <w:t>DP</w:t>
      </w:r>
      <w:proofErr w:type="spellEnd"/>
      <w:r w:rsidRPr="00704A41">
        <w:rPr>
          <w:rFonts w:ascii="Arial" w:hAnsi="Arial" w:cs="Arial"/>
        </w:rPr>
        <w:t>]“ v pravidle znamená, že trest za porušení tohoto pravidla může být, podle volného uvážení protestní komise, nižší než diskvalifikace.</w:t>
      </w:r>
    </w:p>
    <w:p w14:paraId="49E7D45B" w14:textId="4B470DD0" w:rsidR="00D109A6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  <w:b/>
        </w:rPr>
        <w:t>[</w:t>
      </w:r>
      <w:proofErr w:type="spellStart"/>
      <w:r w:rsidRPr="00704A41">
        <w:rPr>
          <w:rFonts w:ascii="Arial" w:hAnsi="Arial" w:cs="Arial"/>
          <w:b/>
        </w:rPr>
        <w:t>NP</w:t>
      </w:r>
      <w:proofErr w:type="spellEnd"/>
      <w:r w:rsidRPr="00704A41">
        <w:rPr>
          <w:rFonts w:ascii="Arial" w:hAnsi="Arial" w:cs="Arial"/>
          <w:b/>
        </w:rPr>
        <w:t>]</w:t>
      </w:r>
      <w:r w:rsidR="003C47A8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>Značka „[</w:t>
      </w:r>
      <w:proofErr w:type="spellStart"/>
      <w:r w:rsidRPr="00704A41">
        <w:rPr>
          <w:rFonts w:ascii="Arial" w:hAnsi="Arial" w:cs="Arial"/>
        </w:rPr>
        <w:t>NP</w:t>
      </w:r>
      <w:proofErr w:type="spellEnd"/>
      <w:r w:rsidRPr="00704A41">
        <w:rPr>
          <w:rFonts w:ascii="Arial" w:hAnsi="Arial" w:cs="Arial"/>
        </w:rPr>
        <w:t xml:space="preserve">]“ v pravidle znamená, že na porušení tohoto pravidla nemůže podán protest jinou lodí nebo žádost o nápravu. </w:t>
      </w:r>
    </w:p>
    <w:p w14:paraId="0FD596CC" w14:textId="77777777" w:rsidR="00704A41" w:rsidRDefault="00704A41" w:rsidP="00704A41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14:paraId="5DCA720F" w14:textId="4B9AE1CF" w:rsidR="00D109A6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  <w:b/>
        </w:rPr>
        <w:t>1</w:t>
      </w:r>
      <w:r w:rsidR="003C47A8" w:rsidRPr="00704A41">
        <w:rPr>
          <w:rFonts w:ascii="Arial" w:hAnsi="Arial" w:cs="Arial"/>
          <w:b/>
        </w:rPr>
        <w:tab/>
      </w:r>
      <w:r w:rsidRPr="00704A41">
        <w:rPr>
          <w:rFonts w:ascii="Arial" w:hAnsi="Arial" w:cs="Arial"/>
          <w:b/>
        </w:rPr>
        <w:t>ZMĚNY PLACHETNÍCH SMĚRNIC</w:t>
      </w:r>
    </w:p>
    <w:p w14:paraId="3A86A2D5" w14:textId="1C34128C" w:rsidR="00D109A6" w:rsidRPr="00704A41" w:rsidRDefault="00D109A6" w:rsidP="00704A41">
      <w:pPr>
        <w:spacing w:after="0" w:line="240" w:lineRule="auto"/>
        <w:ind w:left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Jakékoliv změny plachetních směrnic budou vyvěšeny nejpozději 45 minut před tím, než vstoupí v</w:t>
      </w:r>
      <w:r w:rsidR="003C47A8" w:rsidRPr="00704A41">
        <w:rPr>
          <w:rFonts w:ascii="Arial" w:hAnsi="Arial" w:cs="Arial"/>
        </w:rPr>
        <w:t> </w:t>
      </w:r>
      <w:r w:rsidRPr="00704A41">
        <w:rPr>
          <w:rFonts w:ascii="Arial" w:hAnsi="Arial" w:cs="Arial"/>
        </w:rPr>
        <w:t>platnost, s výjimkou, že jakákoliv změna časového plánu bude vyvěšena do 21.00 h. před dnem, kdy nabude platnosti.</w:t>
      </w:r>
    </w:p>
    <w:p w14:paraId="6EF47E60" w14:textId="77777777" w:rsidR="00704A41" w:rsidRDefault="00704A41" w:rsidP="00704A41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14:paraId="5A21A91B" w14:textId="1006C65C" w:rsidR="00D109A6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704A41">
        <w:rPr>
          <w:rFonts w:ascii="Arial" w:hAnsi="Arial" w:cs="Arial"/>
          <w:b/>
        </w:rPr>
        <w:t>2</w:t>
      </w:r>
      <w:r w:rsidR="003C47A8" w:rsidRPr="00704A41">
        <w:rPr>
          <w:rFonts w:ascii="Arial" w:hAnsi="Arial" w:cs="Arial"/>
          <w:b/>
        </w:rPr>
        <w:tab/>
      </w:r>
      <w:r w:rsidRPr="00704A41">
        <w:rPr>
          <w:rFonts w:ascii="Arial" w:hAnsi="Arial" w:cs="Arial"/>
          <w:b/>
        </w:rPr>
        <w:t>ZNAMENÍ DÁVANÁ NA BŘEHU</w:t>
      </w:r>
    </w:p>
    <w:p w14:paraId="586167F2" w14:textId="3FD4E33B" w:rsidR="00D109A6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2.1</w:t>
      </w:r>
      <w:r w:rsidR="003C47A8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 xml:space="preserve">Znamení dávaná na břehu budou vztyčena na vlajkovém stožáru v areálu </w:t>
      </w:r>
      <w:proofErr w:type="spellStart"/>
      <w:r w:rsidRPr="00704A41">
        <w:rPr>
          <w:rFonts w:ascii="Arial" w:hAnsi="Arial" w:cs="Arial"/>
        </w:rPr>
        <w:t>YC</w:t>
      </w:r>
      <w:proofErr w:type="spellEnd"/>
      <w:r w:rsidRPr="00704A41">
        <w:rPr>
          <w:rFonts w:ascii="Arial" w:hAnsi="Arial" w:cs="Arial"/>
        </w:rPr>
        <w:t xml:space="preserve"> Dyje. Znamení platná pro lodní třídu </w:t>
      </w:r>
      <w:proofErr w:type="spellStart"/>
      <w:r w:rsidR="00C8696A" w:rsidRPr="00704A41">
        <w:rPr>
          <w:rFonts w:ascii="Arial" w:hAnsi="Arial" w:cs="Arial"/>
        </w:rPr>
        <w:t>ILCA</w:t>
      </w:r>
      <w:proofErr w:type="spellEnd"/>
      <w:r w:rsidR="00C8696A" w:rsidRPr="00704A41">
        <w:rPr>
          <w:rFonts w:ascii="Arial" w:hAnsi="Arial" w:cs="Arial"/>
        </w:rPr>
        <w:t xml:space="preserve"> 4.7 </w:t>
      </w:r>
      <w:r w:rsidRPr="00704A41">
        <w:rPr>
          <w:rFonts w:ascii="Arial" w:hAnsi="Arial" w:cs="Arial"/>
        </w:rPr>
        <w:t>budou vyvěšována pod plamencem 2</w:t>
      </w:r>
      <w:r w:rsidR="00DE388E">
        <w:rPr>
          <w:rFonts w:ascii="Arial" w:hAnsi="Arial" w:cs="Arial"/>
        </w:rPr>
        <w:t xml:space="preserve"> (</w:t>
      </w:r>
      <w:proofErr w:type="spellStart"/>
      <w:r w:rsidR="00DE388E">
        <w:rPr>
          <w:rFonts w:ascii="Arial" w:hAnsi="Arial" w:cs="Arial"/>
        </w:rPr>
        <w:t>ICS</w:t>
      </w:r>
      <w:proofErr w:type="spellEnd"/>
      <w:r w:rsidR="00DE388E">
        <w:rPr>
          <w:rFonts w:ascii="Arial" w:hAnsi="Arial" w:cs="Arial"/>
        </w:rPr>
        <w:t>)</w:t>
      </w:r>
      <w:r w:rsidRPr="00704A41">
        <w:rPr>
          <w:rFonts w:ascii="Arial" w:hAnsi="Arial" w:cs="Arial"/>
        </w:rPr>
        <w:t>.</w:t>
      </w:r>
    </w:p>
    <w:p w14:paraId="2BDD8169" w14:textId="7EF8F2D8" w:rsidR="00D109A6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2.2</w:t>
      </w:r>
      <w:r w:rsidR="003C47A8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 xml:space="preserve">Když je </w:t>
      </w:r>
      <w:r w:rsidR="00C8696A" w:rsidRPr="00704A41">
        <w:rPr>
          <w:rFonts w:ascii="Arial" w:hAnsi="Arial" w:cs="Arial"/>
        </w:rPr>
        <w:t xml:space="preserve">plamenec </w:t>
      </w:r>
      <w:r w:rsidRPr="00704A41">
        <w:rPr>
          <w:rFonts w:ascii="Arial" w:hAnsi="Arial" w:cs="Arial"/>
        </w:rPr>
        <w:t>AP</w:t>
      </w:r>
      <w:r w:rsidR="00DE388E">
        <w:rPr>
          <w:rFonts w:ascii="Arial" w:hAnsi="Arial" w:cs="Arial"/>
        </w:rPr>
        <w:t xml:space="preserve"> (</w:t>
      </w:r>
      <w:proofErr w:type="spellStart"/>
      <w:r w:rsidR="00DE388E">
        <w:rPr>
          <w:rFonts w:ascii="Arial" w:hAnsi="Arial" w:cs="Arial"/>
        </w:rPr>
        <w:t>ICS</w:t>
      </w:r>
      <w:proofErr w:type="spellEnd"/>
      <w:r w:rsidR="00DE388E">
        <w:rPr>
          <w:rFonts w:ascii="Arial" w:hAnsi="Arial" w:cs="Arial"/>
        </w:rPr>
        <w:t>)</w:t>
      </w:r>
      <w:r w:rsidRPr="00704A41">
        <w:rPr>
          <w:rFonts w:ascii="Arial" w:hAnsi="Arial" w:cs="Arial"/>
        </w:rPr>
        <w:t xml:space="preserve"> vyvěšen na břehu, je „1 minuta“ zaměněna za „ne méně než 30 minut“ v</w:t>
      </w:r>
      <w:r w:rsidR="003C47A8" w:rsidRPr="00704A41">
        <w:rPr>
          <w:rFonts w:ascii="Arial" w:hAnsi="Arial" w:cs="Arial"/>
        </w:rPr>
        <w:t> </w:t>
      </w:r>
      <w:r w:rsidRPr="00704A41">
        <w:rPr>
          <w:rFonts w:ascii="Arial" w:hAnsi="Arial" w:cs="Arial"/>
        </w:rPr>
        <w:t>závodním znamení AP</w:t>
      </w:r>
      <w:r w:rsidR="00C8696A" w:rsidRPr="00704A41">
        <w:rPr>
          <w:rFonts w:ascii="Arial" w:hAnsi="Arial" w:cs="Arial"/>
        </w:rPr>
        <w:t xml:space="preserve"> (</w:t>
      </w:r>
      <w:proofErr w:type="spellStart"/>
      <w:r w:rsidR="00C8696A" w:rsidRPr="00704A41">
        <w:rPr>
          <w:rFonts w:ascii="Arial" w:hAnsi="Arial" w:cs="Arial"/>
        </w:rPr>
        <w:t>ZPJ</w:t>
      </w:r>
      <w:proofErr w:type="spellEnd"/>
      <w:r w:rsidR="00C8696A" w:rsidRPr="00704A41">
        <w:rPr>
          <w:rFonts w:ascii="Arial" w:hAnsi="Arial" w:cs="Arial"/>
        </w:rPr>
        <w:t>)</w:t>
      </w:r>
      <w:r w:rsidRPr="00704A41">
        <w:rPr>
          <w:rFonts w:ascii="Arial" w:hAnsi="Arial" w:cs="Arial"/>
        </w:rPr>
        <w:t>.</w:t>
      </w:r>
    </w:p>
    <w:p w14:paraId="25C5D52F" w14:textId="77777777" w:rsidR="00704A41" w:rsidRDefault="00704A41" w:rsidP="00704A41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14:paraId="6BBA7275" w14:textId="34A1299A" w:rsidR="00D109A6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  <w:b/>
        </w:rPr>
        <w:t>3.</w:t>
      </w:r>
      <w:r w:rsidR="003C47A8" w:rsidRPr="00704A41">
        <w:rPr>
          <w:rFonts w:ascii="Arial" w:hAnsi="Arial" w:cs="Arial"/>
          <w:b/>
        </w:rPr>
        <w:tab/>
      </w:r>
      <w:r w:rsidRPr="00704A41">
        <w:rPr>
          <w:rFonts w:ascii="Arial" w:hAnsi="Arial" w:cs="Arial"/>
          <w:b/>
        </w:rPr>
        <w:t>ČASOVÝ PLÁN ROZJÍŽDĚK</w:t>
      </w:r>
    </w:p>
    <w:p w14:paraId="6AC5E01F" w14:textId="3744BB70" w:rsidR="00D109A6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3.1</w:t>
      </w:r>
      <w:r w:rsidR="003C47A8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>Počet plánovaných rozjížděk</w:t>
      </w:r>
      <w:r w:rsidR="00C8696A" w:rsidRPr="00704A41">
        <w:rPr>
          <w:rFonts w:ascii="Arial" w:hAnsi="Arial" w:cs="Arial"/>
        </w:rPr>
        <w:t xml:space="preserve"> je </w:t>
      </w:r>
      <w:r w:rsidRPr="00704A41">
        <w:rPr>
          <w:rFonts w:ascii="Arial" w:hAnsi="Arial" w:cs="Arial"/>
        </w:rPr>
        <w:t>8</w:t>
      </w:r>
      <w:r w:rsidR="00C8696A" w:rsidRPr="00704A41">
        <w:rPr>
          <w:rFonts w:ascii="Arial" w:hAnsi="Arial" w:cs="Arial"/>
        </w:rPr>
        <w:t>.</w:t>
      </w:r>
      <w:r w:rsidRPr="00704A41">
        <w:rPr>
          <w:rFonts w:ascii="Arial" w:hAnsi="Arial" w:cs="Arial"/>
        </w:rPr>
        <w:t xml:space="preserve"> Pro platnost závodu musí být uskutečněna alespoň 1</w:t>
      </w:r>
      <w:r w:rsidR="006E4DD0">
        <w:rPr>
          <w:rFonts w:ascii="Arial" w:hAnsi="Arial" w:cs="Arial"/>
        </w:rPr>
        <w:t> </w:t>
      </w:r>
      <w:r w:rsidRPr="00704A41">
        <w:rPr>
          <w:rFonts w:ascii="Arial" w:hAnsi="Arial" w:cs="Arial"/>
        </w:rPr>
        <w:t>rozjížďka. Pro splnění koeficientu 7 musí být dokončeny minimálně 3 rozjížďky.</w:t>
      </w:r>
    </w:p>
    <w:p w14:paraId="1BEEEFA0" w14:textId="77777777" w:rsidR="008910F3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3.2</w:t>
      </w:r>
      <w:r w:rsidR="003C47A8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>Časový plán</w:t>
      </w:r>
    </w:p>
    <w:p w14:paraId="4433FB93" w14:textId="19744104" w:rsidR="00D109A6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 xml:space="preserve"> </w:t>
      </w:r>
    </w:p>
    <w:p w14:paraId="5F7EB807" w14:textId="4D1F89B7" w:rsidR="008910F3" w:rsidRDefault="008910F3" w:rsidP="008910F3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8910F3">
        <w:rPr>
          <w:rFonts w:ascii="Arial" w:hAnsi="Arial" w:cs="Arial"/>
          <w:b/>
        </w:rPr>
        <w:t>Pátek 21. 8. 2020</w:t>
      </w:r>
    </w:p>
    <w:p w14:paraId="4DF3113D" w14:textId="08378185" w:rsidR="008910F3" w:rsidRDefault="008910F3" w:rsidP="008910F3">
      <w:pPr>
        <w:spacing w:after="0" w:line="240" w:lineRule="auto"/>
        <w:ind w:left="567"/>
        <w:jc w:val="both"/>
        <w:rPr>
          <w:rFonts w:ascii="Arial" w:hAnsi="Arial" w:cs="Arial"/>
        </w:rPr>
      </w:pPr>
      <w:r w:rsidRPr="008910F3">
        <w:rPr>
          <w:rFonts w:ascii="Arial" w:hAnsi="Arial" w:cs="Arial"/>
        </w:rPr>
        <w:t>20.15 – 21.15</w:t>
      </w:r>
      <w:r w:rsidRPr="008910F3">
        <w:rPr>
          <w:rFonts w:ascii="Arial" w:hAnsi="Arial" w:cs="Arial"/>
        </w:rPr>
        <w:tab/>
        <w:t xml:space="preserve">  Registrace</w:t>
      </w:r>
      <w:bookmarkStart w:id="0" w:name="_GoBack"/>
      <w:bookmarkEnd w:id="0"/>
    </w:p>
    <w:p w14:paraId="547078DF" w14:textId="77777777" w:rsidR="008910F3" w:rsidRPr="008910F3" w:rsidRDefault="008910F3" w:rsidP="008910F3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1947090D" w14:textId="206C4CB7" w:rsidR="00D109A6" w:rsidRPr="00704A41" w:rsidRDefault="00D109A6" w:rsidP="00704A41">
      <w:pPr>
        <w:tabs>
          <w:tab w:val="left" w:pos="2268"/>
        </w:tabs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04A41">
        <w:rPr>
          <w:rFonts w:ascii="Arial" w:hAnsi="Arial" w:cs="Arial"/>
          <w:b/>
        </w:rPr>
        <w:t xml:space="preserve">Sobota </w:t>
      </w:r>
      <w:r w:rsidR="002C70B5" w:rsidRPr="00704A41">
        <w:rPr>
          <w:rFonts w:ascii="Arial" w:hAnsi="Arial" w:cs="Arial"/>
          <w:b/>
        </w:rPr>
        <w:t>22. 8</w:t>
      </w:r>
      <w:r w:rsidRPr="00704A41">
        <w:rPr>
          <w:rFonts w:ascii="Arial" w:hAnsi="Arial" w:cs="Arial"/>
          <w:b/>
        </w:rPr>
        <w:t>. 2020</w:t>
      </w:r>
    </w:p>
    <w:p w14:paraId="5532F89C" w14:textId="04C382BA" w:rsidR="00D109A6" w:rsidRPr="00704A41" w:rsidRDefault="00D109A6" w:rsidP="00704A41">
      <w:pPr>
        <w:tabs>
          <w:tab w:val="left" w:pos="2268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 xml:space="preserve">8.00 – </w:t>
      </w:r>
      <w:r w:rsidR="00335656">
        <w:rPr>
          <w:rFonts w:ascii="Arial" w:hAnsi="Arial" w:cs="Arial"/>
        </w:rPr>
        <w:t>8</w:t>
      </w:r>
      <w:r w:rsidRPr="00704A41">
        <w:rPr>
          <w:rFonts w:ascii="Arial" w:hAnsi="Arial" w:cs="Arial"/>
        </w:rPr>
        <w:t>.30</w:t>
      </w:r>
      <w:r w:rsidR="00F83E69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>Registrace závodníků</w:t>
      </w:r>
    </w:p>
    <w:p w14:paraId="1F785E0D" w14:textId="35E682AD" w:rsidR="00D109A6" w:rsidRPr="00704A41" w:rsidRDefault="00335656" w:rsidP="00704A41">
      <w:pPr>
        <w:tabs>
          <w:tab w:val="left" w:pos="2268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109A6" w:rsidRPr="00704A41">
        <w:rPr>
          <w:rFonts w:ascii="Arial" w:hAnsi="Arial" w:cs="Arial"/>
        </w:rPr>
        <w:t>.00</w:t>
      </w:r>
      <w:r w:rsidR="00F83E69" w:rsidRPr="00704A41">
        <w:rPr>
          <w:rFonts w:ascii="Arial" w:hAnsi="Arial" w:cs="Arial"/>
        </w:rPr>
        <w:tab/>
      </w:r>
      <w:r w:rsidR="00D109A6" w:rsidRPr="00704A41">
        <w:rPr>
          <w:rFonts w:ascii="Arial" w:hAnsi="Arial" w:cs="Arial"/>
        </w:rPr>
        <w:t>Slavnostní zahájení závodu</w:t>
      </w:r>
    </w:p>
    <w:p w14:paraId="67BCE958" w14:textId="0D0FFEAC" w:rsidR="00D109A6" w:rsidRPr="00704A41" w:rsidRDefault="00335656" w:rsidP="00704A41">
      <w:pPr>
        <w:tabs>
          <w:tab w:val="left" w:pos="2268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D109A6" w:rsidRPr="00704A41">
        <w:rPr>
          <w:rFonts w:ascii="Arial" w:hAnsi="Arial" w:cs="Arial"/>
        </w:rPr>
        <w:t>.30</w:t>
      </w:r>
      <w:r w:rsidR="00F83E69" w:rsidRPr="00704A41">
        <w:rPr>
          <w:rFonts w:ascii="Arial" w:hAnsi="Arial" w:cs="Arial"/>
        </w:rPr>
        <w:tab/>
      </w:r>
      <w:r w:rsidR="00D109A6" w:rsidRPr="00704A41">
        <w:rPr>
          <w:rFonts w:ascii="Arial" w:hAnsi="Arial" w:cs="Arial"/>
        </w:rPr>
        <w:t>Vyzývací znamení 1. rozjížďky dne</w:t>
      </w:r>
    </w:p>
    <w:p w14:paraId="04B1A6A1" w14:textId="77777777" w:rsidR="003C47A8" w:rsidRPr="00704A41" w:rsidRDefault="003C47A8" w:rsidP="00704A41">
      <w:pPr>
        <w:tabs>
          <w:tab w:val="left" w:pos="2268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14:paraId="5550BFE4" w14:textId="2E522543" w:rsidR="00D109A6" w:rsidRPr="00704A41" w:rsidRDefault="00D109A6" w:rsidP="00704A41">
      <w:pPr>
        <w:tabs>
          <w:tab w:val="left" w:pos="2268"/>
        </w:tabs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04A41">
        <w:rPr>
          <w:rFonts w:ascii="Arial" w:hAnsi="Arial" w:cs="Arial"/>
          <w:b/>
        </w:rPr>
        <w:t xml:space="preserve">Neděle </w:t>
      </w:r>
      <w:r w:rsidR="002C70B5" w:rsidRPr="00704A41">
        <w:rPr>
          <w:rFonts w:ascii="Arial" w:hAnsi="Arial" w:cs="Arial"/>
          <w:b/>
        </w:rPr>
        <w:t>23. 8</w:t>
      </w:r>
      <w:r w:rsidRPr="00704A41">
        <w:rPr>
          <w:rFonts w:ascii="Arial" w:hAnsi="Arial" w:cs="Arial"/>
          <w:b/>
        </w:rPr>
        <w:t>. 2020</w:t>
      </w:r>
    </w:p>
    <w:p w14:paraId="15DE6F63" w14:textId="47A3802A" w:rsidR="00D109A6" w:rsidRPr="00704A41" w:rsidRDefault="00D109A6" w:rsidP="00704A41">
      <w:pPr>
        <w:tabs>
          <w:tab w:val="left" w:pos="2268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8.30</w:t>
      </w:r>
      <w:r w:rsidR="00F83E69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>Briefing se závodníky</w:t>
      </w:r>
    </w:p>
    <w:p w14:paraId="1163EF7A" w14:textId="399334B5" w:rsidR="00D109A6" w:rsidRPr="00704A41" w:rsidRDefault="00335656" w:rsidP="00704A41">
      <w:pPr>
        <w:tabs>
          <w:tab w:val="left" w:pos="2268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9.30</w:t>
      </w:r>
      <w:r w:rsidR="003C47A8" w:rsidRPr="00704A41">
        <w:rPr>
          <w:rFonts w:ascii="Arial" w:hAnsi="Arial" w:cs="Arial"/>
        </w:rPr>
        <w:tab/>
      </w:r>
      <w:r w:rsidR="00D109A6" w:rsidRPr="00704A41">
        <w:rPr>
          <w:rFonts w:ascii="Arial" w:hAnsi="Arial" w:cs="Arial"/>
        </w:rPr>
        <w:t>Vyzývací znamení 1.</w:t>
      </w:r>
      <w:r w:rsidR="00F83E69" w:rsidRPr="00704A41">
        <w:rPr>
          <w:rFonts w:ascii="Arial" w:hAnsi="Arial" w:cs="Arial"/>
        </w:rPr>
        <w:t xml:space="preserve"> </w:t>
      </w:r>
      <w:r w:rsidR="00D109A6" w:rsidRPr="00704A41">
        <w:rPr>
          <w:rFonts w:ascii="Arial" w:hAnsi="Arial" w:cs="Arial"/>
        </w:rPr>
        <w:t>rozjížďky dne</w:t>
      </w:r>
    </w:p>
    <w:p w14:paraId="2D480D2D" w14:textId="1A3AF47C" w:rsidR="00C8696A" w:rsidRPr="00704A41" w:rsidRDefault="003C47A8" w:rsidP="00704A41">
      <w:pPr>
        <w:tabs>
          <w:tab w:val="left" w:pos="2268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ab/>
        <w:t>Slavnostní ukončení závodu, v</w:t>
      </w:r>
      <w:r w:rsidR="00D109A6" w:rsidRPr="00704A41">
        <w:rPr>
          <w:rFonts w:ascii="Arial" w:hAnsi="Arial" w:cs="Arial"/>
        </w:rPr>
        <w:t>yhlášení výsledků</w:t>
      </w:r>
    </w:p>
    <w:p w14:paraId="7501B512" w14:textId="77777777" w:rsidR="003C47A8" w:rsidRPr="00704A41" w:rsidRDefault="003C47A8" w:rsidP="00704A41">
      <w:pPr>
        <w:tabs>
          <w:tab w:val="left" w:pos="2268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14:paraId="41E6CBE0" w14:textId="5D8C64D4" w:rsidR="00D109A6" w:rsidRPr="00704A41" w:rsidRDefault="00C8696A" w:rsidP="00704A41">
      <w:pPr>
        <w:tabs>
          <w:tab w:val="left" w:pos="2268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[</w:t>
      </w:r>
      <w:proofErr w:type="spellStart"/>
      <w:r w:rsidRPr="00704A41">
        <w:rPr>
          <w:rFonts w:ascii="Arial" w:hAnsi="Arial" w:cs="Arial"/>
        </w:rPr>
        <w:t>NP</w:t>
      </w:r>
      <w:proofErr w:type="spellEnd"/>
      <w:r w:rsidRPr="00704A41">
        <w:rPr>
          <w:rFonts w:ascii="Arial" w:hAnsi="Arial" w:cs="Arial"/>
        </w:rPr>
        <w:t>]</w:t>
      </w:r>
      <w:r w:rsidR="00D109A6" w:rsidRPr="00704A41">
        <w:rPr>
          <w:rFonts w:ascii="Arial" w:hAnsi="Arial" w:cs="Arial"/>
        </w:rPr>
        <w:t xml:space="preserve"> Žádná rozjížďka nebude startována v neděli </w:t>
      </w:r>
      <w:r w:rsidR="002C70B5" w:rsidRPr="00704A41">
        <w:rPr>
          <w:rFonts w:ascii="Arial" w:hAnsi="Arial" w:cs="Arial"/>
        </w:rPr>
        <w:t>23. 8</w:t>
      </w:r>
      <w:r w:rsidR="00D109A6" w:rsidRPr="00704A41">
        <w:rPr>
          <w:rFonts w:ascii="Arial" w:hAnsi="Arial" w:cs="Arial"/>
        </w:rPr>
        <w:t>. 2020 po 16:00 hod.</w:t>
      </w:r>
    </w:p>
    <w:p w14:paraId="480E1AA6" w14:textId="77777777" w:rsidR="003C47A8" w:rsidRPr="00704A41" w:rsidRDefault="003C47A8" w:rsidP="00704A41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14:paraId="72C26DAD" w14:textId="2476307E" w:rsidR="00F83E69" w:rsidRPr="00704A41" w:rsidRDefault="00F83E69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  <w:b/>
        </w:rPr>
        <w:t>4</w:t>
      </w:r>
      <w:r w:rsidR="003C47A8" w:rsidRPr="00704A41">
        <w:rPr>
          <w:rFonts w:ascii="Arial" w:hAnsi="Arial" w:cs="Arial"/>
          <w:b/>
        </w:rPr>
        <w:tab/>
      </w:r>
      <w:r w:rsidR="00D109A6" w:rsidRPr="00704A41">
        <w:rPr>
          <w:rFonts w:ascii="Arial" w:hAnsi="Arial" w:cs="Arial"/>
          <w:b/>
        </w:rPr>
        <w:t>VLAJKA TŘÍDY</w:t>
      </w:r>
    </w:p>
    <w:p w14:paraId="27F667EE" w14:textId="6FEF90B6" w:rsidR="00D109A6" w:rsidRPr="00704A41" w:rsidRDefault="00DE388E" w:rsidP="00704A41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8696A" w:rsidRPr="00704A41">
        <w:rPr>
          <w:rFonts w:ascii="Arial" w:hAnsi="Arial" w:cs="Arial"/>
        </w:rPr>
        <w:t>řídov</w:t>
      </w:r>
      <w:r>
        <w:rPr>
          <w:rFonts w:ascii="Arial" w:hAnsi="Arial" w:cs="Arial"/>
        </w:rPr>
        <w:t>ou</w:t>
      </w:r>
      <w:r w:rsidR="00C8696A" w:rsidRPr="00704A41">
        <w:rPr>
          <w:rFonts w:ascii="Arial" w:hAnsi="Arial" w:cs="Arial"/>
        </w:rPr>
        <w:t xml:space="preserve"> vlajk</w:t>
      </w:r>
      <w:r>
        <w:rPr>
          <w:rFonts w:ascii="Arial" w:hAnsi="Arial" w:cs="Arial"/>
        </w:rPr>
        <w:t>ou</w:t>
      </w:r>
      <w:r w:rsidR="00C8696A" w:rsidRPr="00704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C8696A" w:rsidRPr="00704A41">
        <w:rPr>
          <w:rFonts w:ascii="Arial" w:hAnsi="Arial" w:cs="Arial"/>
        </w:rPr>
        <w:t xml:space="preserve">e pro lodní třídu </w:t>
      </w:r>
      <w:proofErr w:type="spellStart"/>
      <w:r w:rsidR="00C8696A" w:rsidRPr="00704A41">
        <w:rPr>
          <w:rFonts w:ascii="Arial" w:hAnsi="Arial" w:cs="Arial"/>
        </w:rPr>
        <w:t>ILCA</w:t>
      </w:r>
      <w:proofErr w:type="spellEnd"/>
      <w:r w:rsidR="00C8696A" w:rsidRPr="00704A41">
        <w:rPr>
          <w:rFonts w:ascii="Arial" w:hAnsi="Arial" w:cs="Arial"/>
        </w:rPr>
        <w:t xml:space="preserve"> 4.7 v</w:t>
      </w:r>
      <w:r w:rsidR="00D109A6" w:rsidRPr="00704A41">
        <w:rPr>
          <w:rFonts w:ascii="Arial" w:hAnsi="Arial" w:cs="Arial"/>
        </w:rPr>
        <w:t>lajka</w:t>
      </w:r>
      <w:r w:rsidR="00C8696A" w:rsidRPr="00704A41">
        <w:rPr>
          <w:rFonts w:ascii="Arial" w:hAnsi="Arial" w:cs="Arial"/>
        </w:rPr>
        <w:t xml:space="preserve"> se symbolem</w:t>
      </w:r>
      <w:r w:rsidR="00D109A6" w:rsidRPr="00704A41">
        <w:rPr>
          <w:rFonts w:ascii="Arial" w:hAnsi="Arial" w:cs="Arial"/>
        </w:rPr>
        <w:t xml:space="preserve"> Laser na modrém podkladu</w:t>
      </w:r>
      <w:r w:rsidR="00C8696A" w:rsidRPr="00704A41">
        <w:rPr>
          <w:rFonts w:ascii="Arial" w:hAnsi="Arial" w:cs="Arial"/>
        </w:rPr>
        <w:t>.</w:t>
      </w:r>
    </w:p>
    <w:p w14:paraId="0489AE32" w14:textId="77777777" w:rsidR="00704A41" w:rsidRDefault="00704A41" w:rsidP="00704A41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14:paraId="32FDE676" w14:textId="3190368E" w:rsidR="00F83E69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  <w:b/>
        </w:rPr>
        <w:t>5</w:t>
      </w:r>
      <w:r w:rsidR="003C47A8" w:rsidRPr="00704A41">
        <w:rPr>
          <w:rFonts w:ascii="Arial" w:hAnsi="Arial" w:cs="Arial"/>
          <w:b/>
        </w:rPr>
        <w:tab/>
      </w:r>
      <w:r w:rsidRPr="00704A41">
        <w:rPr>
          <w:rFonts w:ascii="Arial" w:hAnsi="Arial" w:cs="Arial"/>
          <w:b/>
        </w:rPr>
        <w:t>DRÁHY</w:t>
      </w:r>
    </w:p>
    <w:p w14:paraId="517EFDE7" w14:textId="552E0E17" w:rsidR="00F83E69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5.1</w:t>
      </w:r>
      <w:r w:rsidR="003C47A8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>Dráha bude následující</w:t>
      </w:r>
    </w:p>
    <w:p w14:paraId="0FDF7A3C" w14:textId="4CF870EB" w:rsidR="00D109A6" w:rsidRPr="00704A41" w:rsidRDefault="003C47A8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ab/>
      </w:r>
      <w:r w:rsidR="00D109A6" w:rsidRPr="00704A41">
        <w:rPr>
          <w:rFonts w:ascii="Arial" w:hAnsi="Arial" w:cs="Arial"/>
        </w:rPr>
        <w:t>(1)</w:t>
      </w:r>
    </w:p>
    <w:p w14:paraId="62623454" w14:textId="45D97305" w:rsidR="00F83E69" w:rsidRPr="00704A41" w:rsidRDefault="00F83E69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ab/>
      </w:r>
      <w:r w:rsidR="00D109A6" w:rsidRPr="00704A41">
        <w:rPr>
          <w:rFonts w:ascii="Arial" w:hAnsi="Arial" w:cs="Arial"/>
        </w:rPr>
        <w:t>(2)</w:t>
      </w:r>
    </w:p>
    <w:p w14:paraId="6C2B39F5" w14:textId="77777777" w:rsidR="00DE388E" w:rsidRDefault="00DE388E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6C7E6489" w14:textId="3B80F0DF" w:rsidR="00D109A6" w:rsidRPr="00704A41" w:rsidRDefault="00F83E69" w:rsidP="00DE388E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ab/>
      </w:r>
      <w:r w:rsidR="00D109A6" w:rsidRPr="00704A41">
        <w:rPr>
          <w:rFonts w:ascii="Arial" w:hAnsi="Arial" w:cs="Arial"/>
        </w:rPr>
        <w:t>(</w:t>
      </w:r>
      <w:proofErr w:type="spellStart"/>
      <w:r w:rsidR="00D109A6" w:rsidRPr="00704A41">
        <w:rPr>
          <w:rFonts w:ascii="Arial" w:hAnsi="Arial" w:cs="Arial"/>
        </w:rPr>
        <w:t>ZK</w:t>
      </w:r>
      <w:proofErr w:type="spellEnd"/>
      <w:r w:rsidR="00D109A6" w:rsidRPr="00704A41">
        <w:rPr>
          <w:rFonts w:ascii="Arial" w:hAnsi="Arial" w:cs="Arial"/>
        </w:rPr>
        <w:t>) --- cíl --- (f)</w:t>
      </w:r>
    </w:p>
    <w:p w14:paraId="47E3DCCC" w14:textId="5A0CEDD7" w:rsidR="00D109A6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0B9A4FDC" w14:textId="429E1517" w:rsidR="00D109A6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459BE03B" w14:textId="07F61F37" w:rsidR="00DE388E" w:rsidRDefault="00DE388E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0818240D" w14:textId="212BBA80" w:rsidR="00DE388E" w:rsidRDefault="00DE388E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259E87AF" w14:textId="4DC80D7B" w:rsidR="00DE388E" w:rsidRDefault="00DE388E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0EB9F769" w14:textId="0F5534D0" w:rsidR="00DE388E" w:rsidRDefault="00DE388E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52D7D5D8" w14:textId="3D33A7D8" w:rsidR="00DE388E" w:rsidRDefault="00DE388E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01BAE449" w14:textId="77777777" w:rsidR="00DE388E" w:rsidRPr="00704A41" w:rsidRDefault="00DE388E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39F664EB" w14:textId="3D71B4DF" w:rsidR="00D109A6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3C8A557A" w14:textId="4E349E96" w:rsidR="00D109A6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21FDF573" w14:textId="78676856" w:rsidR="00D109A6" w:rsidRPr="00704A41" w:rsidRDefault="003C47A8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ab/>
      </w:r>
      <w:r w:rsidR="00F83E69" w:rsidRPr="00704A41">
        <w:rPr>
          <w:rFonts w:ascii="Arial" w:hAnsi="Arial" w:cs="Arial"/>
        </w:rPr>
        <w:tab/>
      </w:r>
      <w:r w:rsidR="00F83E69" w:rsidRPr="00704A41">
        <w:rPr>
          <w:rFonts w:ascii="Arial" w:hAnsi="Arial" w:cs="Arial"/>
        </w:rPr>
        <w:tab/>
      </w:r>
      <w:r w:rsidR="00F83E69" w:rsidRPr="00704A41">
        <w:rPr>
          <w:rFonts w:ascii="Arial" w:hAnsi="Arial" w:cs="Arial"/>
        </w:rPr>
        <w:tab/>
      </w:r>
      <w:r w:rsidR="00D109A6" w:rsidRPr="00704A41">
        <w:rPr>
          <w:rFonts w:ascii="Arial" w:hAnsi="Arial" w:cs="Arial"/>
        </w:rPr>
        <w:t xml:space="preserve">(4) </w:t>
      </w:r>
    </w:p>
    <w:p w14:paraId="26BE053C" w14:textId="490F1F80" w:rsidR="00D109A6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62DB9B12" w14:textId="778B4AC3" w:rsidR="00F83E69" w:rsidRPr="00704A41" w:rsidRDefault="003C47A8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ab/>
      </w:r>
      <w:r w:rsidR="00F83E69" w:rsidRPr="00704A41">
        <w:rPr>
          <w:rFonts w:ascii="Arial" w:hAnsi="Arial" w:cs="Arial"/>
        </w:rPr>
        <w:tab/>
      </w:r>
      <w:r w:rsidR="00F83E69" w:rsidRPr="00704A41">
        <w:rPr>
          <w:rFonts w:ascii="Arial" w:hAnsi="Arial" w:cs="Arial"/>
        </w:rPr>
        <w:tab/>
      </w:r>
      <w:r w:rsidR="00F83E69" w:rsidRPr="00704A41">
        <w:rPr>
          <w:rFonts w:ascii="Arial" w:hAnsi="Arial" w:cs="Arial"/>
        </w:rPr>
        <w:tab/>
      </w:r>
      <w:r w:rsidR="00F83E69" w:rsidRPr="00704A41">
        <w:rPr>
          <w:rFonts w:ascii="Arial" w:hAnsi="Arial" w:cs="Arial"/>
        </w:rPr>
        <w:tab/>
      </w:r>
      <w:r w:rsidR="00D109A6" w:rsidRPr="00704A41">
        <w:rPr>
          <w:rFonts w:ascii="Arial" w:hAnsi="Arial" w:cs="Arial"/>
        </w:rPr>
        <w:t>(s) ---- start ----- (</w:t>
      </w:r>
      <w:proofErr w:type="spellStart"/>
      <w:r w:rsidR="00D109A6" w:rsidRPr="00704A41">
        <w:rPr>
          <w:rFonts w:ascii="Arial" w:hAnsi="Arial" w:cs="Arial"/>
        </w:rPr>
        <w:t>ZK</w:t>
      </w:r>
      <w:proofErr w:type="spellEnd"/>
      <w:r w:rsidR="00D109A6" w:rsidRPr="00704A41">
        <w:rPr>
          <w:rFonts w:ascii="Arial" w:hAnsi="Arial" w:cs="Arial"/>
        </w:rPr>
        <w:t xml:space="preserve">)                      </w:t>
      </w:r>
    </w:p>
    <w:p w14:paraId="1DD8FE4C" w14:textId="6D1FCF7A" w:rsidR="00D109A6" w:rsidRPr="00704A41" w:rsidRDefault="00F83E69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ab/>
      </w:r>
      <w:r w:rsidR="00D109A6" w:rsidRPr="00704A41">
        <w:rPr>
          <w:rFonts w:ascii="Arial" w:hAnsi="Arial" w:cs="Arial"/>
        </w:rPr>
        <w:t>(</w:t>
      </w:r>
      <w:proofErr w:type="spellStart"/>
      <w:r w:rsidR="00D109A6" w:rsidRPr="00704A41">
        <w:rPr>
          <w:rFonts w:ascii="Arial" w:hAnsi="Arial" w:cs="Arial"/>
        </w:rPr>
        <w:t>3S</w:t>
      </w:r>
      <w:proofErr w:type="spellEnd"/>
      <w:r w:rsidR="00D109A6" w:rsidRPr="00704A41">
        <w:rPr>
          <w:rFonts w:ascii="Arial" w:hAnsi="Arial" w:cs="Arial"/>
        </w:rPr>
        <w:t>)   (</w:t>
      </w:r>
      <w:proofErr w:type="spellStart"/>
      <w:r w:rsidR="00D109A6" w:rsidRPr="00704A41">
        <w:rPr>
          <w:rFonts w:ascii="Arial" w:hAnsi="Arial" w:cs="Arial"/>
        </w:rPr>
        <w:t>3P</w:t>
      </w:r>
      <w:proofErr w:type="spellEnd"/>
      <w:r w:rsidR="00D109A6" w:rsidRPr="00704A41">
        <w:rPr>
          <w:rFonts w:ascii="Arial" w:hAnsi="Arial" w:cs="Arial"/>
        </w:rPr>
        <w:t>)</w:t>
      </w:r>
    </w:p>
    <w:p w14:paraId="28A06DA5" w14:textId="2308C721" w:rsidR="00D109A6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2D9B2A16" w14:textId="1A5943E9" w:rsidR="00D109A6" w:rsidRPr="00704A41" w:rsidRDefault="00C8696A" w:rsidP="00704A41">
      <w:pPr>
        <w:spacing w:after="0" w:line="240" w:lineRule="auto"/>
        <w:ind w:left="567"/>
        <w:jc w:val="both"/>
        <w:rPr>
          <w:rFonts w:ascii="Arial" w:hAnsi="Arial" w:cs="Arial"/>
        </w:rPr>
      </w:pPr>
      <w:proofErr w:type="spellStart"/>
      <w:r w:rsidRPr="00704A41">
        <w:rPr>
          <w:rFonts w:ascii="Arial" w:hAnsi="Arial" w:cs="Arial"/>
        </w:rPr>
        <w:t>ILCA</w:t>
      </w:r>
      <w:proofErr w:type="spellEnd"/>
      <w:r w:rsidRPr="00704A41">
        <w:rPr>
          <w:rFonts w:ascii="Arial" w:hAnsi="Arial" w:cs="Arial"/>
        </w:rPr>
        <w:t xml:space="preserve"> 4.7</w:t>
      </w:r>
      <w:r w:rsidR="00D109A6" w:rsidRPr="00704A41">
        <w:rPr>
          <w:rFonts w:ascii="Arial" w:hAnsi="Arial" w:cs="Arial"/>
        </w:rPr>
        <w:t xml:space="preserve">:          Start – 1 – 4 – 1 – 4 – 1 – 2 – </w:t>
      </w:r>
      <w:proofErr w:type="spellStart"/>
      <w:r w:rsidR="00D109A6" w:rsidRPr="00704A41">
        <w:rPr>
          <w:rFonts w:ascii="Arial" w:hAnsi="Arial" w:cs="Arial"/>
        </w:rPr>
        <w:t>3S</w:t>
      </w:r>
      <w:proofErr w:type="spellEnd"/>
      <w:r w:rsidR="00D109A6" w:rsidRPr="00704A41">
        <w:rPr>
          <w:rFonts w:ascii="Arial" w:hAnsi="Arial" w:cs="Arial"/>
        </w:rPr>
        <w:t>/</w:t>
      </w:r>
      <w:proofErr w:type="spellStart"/>
      <w:r w:rsidR="00D109A6" w:rsidRPr="00704A41">
        <w:rPr>
          <w:rFonts w:ascii="Arial" w:hAnsi="Arial" w:cs="Arial"/>
        </w:rPr>
        <w:t>3P</w:t>
      </w:r>
      <w:proofErr w:type="spellEnd"/>
      <w:r w:rsidR="00D109A6" w:rsidRPr="00704A41">
        <w:rPr>
          <w:rFonts w:ascii="Arial" w:hAnsi="Arial" w:cs="Arial"/>
        </w:rPr>
        <w:t xml:space="preserve"> – Cíl</w:t>
      </w:r>
    </w:p>
    <w:p w14:paraId="6614B6D2" w14:textId="77777777" w:rsidR="00DE388E" w:rsidRDefault="00DE388E" w:rsidP="00704A41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34AA4AFC" w14:textId="6B63933F" w:rsidR="00D109A6" w:rsidRPr="00704A41" w:rsidRDefault="00D109A6" w:rsidP="00704A41">
      <w:pPr>
        <w:spacing w:after="0" w:line="240" w:lineRule="auto"/>
        <w:ind w:left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Zkrácená dráha (v případě signalizace vlajkou „S“ společně s vyzývacím znamením:</w:t>
      </w:r>
    </w:p>
    <w:p w14:paraId="040B79D8" w14:textId="3F61B456" w:rsidR="00D109A6" w:rsidRDefault="00C8696A" w:rsidP="00704A41">
      <w:pPr>
        <w:spacing w:after="0" w:line="240" w:lineRule="auto"/>
        <w:ind w:left="567"/>
        <w:jc w:val="both"/>
        <w:rPr>
          <w:rFonts w:ascii="Arial" w:hAnsi="Arial" w:cs="Arial"/>
        </w:rPr>
      </w:pPr>
      <w:proofErr w:type="spellStart"/>
      <w:r w:rsidRPr="00704A41">
        <w:rPr>
          <w:rFonts w:ascii="Arial" w:hAnsi="Arial" w:cs="Arial"/>
        </w:rPr>
        <w:t>ILCA</w:t>
      </w:r>
      <w:proofErr w:type="spellEnd"/>
      <w:r w:rsidRPr="00704A41">
        <w:rPr>
          <w:rFonts w:ascii="Arial" w:hAnsi="Arial" w:cs="Arial"/>
        </w:rPr>
        <w:t xml:space="preserve"> 4.7</w:t>
      </w:r>
      <w:r w:rsidR="00D109A6" w:rsidRPr="00704A41">
        <w:rPr>
          <w:rFonts w:ascii="Arial" w:hAnsi="Arial" w:cs="Arial"/>
        </w:rPr>
        <w:t xml:space="preserve">:          Start – 1 – 4 – 1 – 2 – </w:t>
      </w:r>
      <w:proofErr w:type="spellStart"/>
      <w:r w:rsidR="00D109A6" w:rsidRPr="00704A41">
        <w:rPr>
          <w:rFonts w:ascii="Arial" w:hAnsi="Arial" w:cs="Arial"/>
        </w:rPr>
        <w:t>3S</w:t>
      </w:r>
      <w:proofErr w:type="spellEnd"/>
      <w:r w:rsidR="00D109A6" w:rsidRPr="00704A41">
        <w:rPr>
          <w:rFonts w:ascii="Arial" w:hAnsi="Arial" w:cs="Arial"/>
        </w:rPr>
        <w:t>/</w:t>
      </w:r>
      <w:proofErr w:type="spellStart"/>
      <w:r w:rsidR="00D109A6" w:rsidRPr="00704A41">
        <w:rPr>
          <w:rFonts w:ascii="Arial" w:hAnsi="Arial" w:cs="Arial"/>
        </w:rPr>
        <w:t>3P</w:t>
      </w:r>
      <w:proofErr w:type="spellEnd"/>
      <w:r w:rsidR="00D109A6" w:rsidRPr="00704A41">
        <w:rPr>
          <w:rFonts w:ascii="Arial" w:hAnsi="Arial" w:cs="Arial"/>
        </w:rPr>
        <w:t xml:space="preserve"> – Cíl</w:t>
      </w:r>
    </w:p>
    <w:p w14:paraId="49C76A59" w14:textId="77777777" w:rsidR="00DE388E" w:rsidRPr="00704A41" w:rsidRDefault="00DE388E" w:rsidP="00704A41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474E1435" w14:textId="744FB0A4" w:rsidR="00D109A6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5.2</w:t>
      </w:r>
      <w:r w:rsidR="00704A41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 xml:space="preserve">Značky </w:t>
      </w:r>
      <w:r w:rsidR="0078088B">
        <w:rPr>
          <w:rFonts w:ascii="Arial" w:hAnsi="Arial" w:cs="Arial"/>
        </w:rPr>
        <w:t>(</w:t>
      </w:r>
      <w:proofErr w:type="spellStart"/>
      <w:r w:rsidRPr="00704A41">
        <w:rPr>
          <w:rFonts w:ascii="Arial" w:hAnsi="Arial" w:cs="Arial"/>
        </w:rPr>
        <w:t>3S</w:t>
      </w:r>
      <w:proofErr w:type="spellEnd"/>
      <w:r w:rsidR="0078088B">
        <w:rPr>
          <w:rFonts w:ascii="Arial" w:hAnsi="Arial" w:cs="Arial"/>
        </w:rPr>
        <w:t>) a (</w:t>
      </w:r>
      <w:proofErr w:type="spellStart"/>
      <w:r w:rsidRPr="00704A41">
        <w:rPr>
          <w:rFonts w:ascii="Arial" w:hAnsi="Arial" w:cs="Arial"/>
        </w:rPr>
        <w:t>3P</w:t>
      </w:r>
      <w:proofErr w:type="spellEnd"/>
      <w:r w:rsidR="0078088B">
        <w:rPr>
          <w:rFonts w:ascii="Arial" w:hAnsi="Arial" w:cs="Arial"/>
        </w:rPr>
        <w:t>)</w:t>
      </w:r>
      <w:r w:rsidRPr="00704A41">
        <w:rPr>
          <w:rFonts w:ascii="Arial" w:hAnsi="Arial" w:cs="Arial"/>
        </w:rPr>
        <w:t xml:space="preserve"> tvoří bránu, značky dráhy (1), (2) a (4) musí být obepluty levobokem.</w:t>
      </w:r>
    </w:p>
    <w:p w14:paraId="196A0CB3" w14:textId="3E8CE12D" w:rsidR="00D109A6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5.3</w:t>
      </w:r>
      <w:r w:rsidR="00704A41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>Na úseku dráhy mezi značkou (2) a bránou (</w:t>
      </w:r>
      <w:proofErr w:type="spellStart"/>
      <w:r w:rsidRPr="00704A41">
        <w:rPr>
          <w:rFonts w:ascii="Arial" w:hAnsi="Arial" w:cs="Arial"/>
        </w:rPr>
        <w:t>3S</w:t>
      </w:r>
      <w:proofErr w:type="spellEnd"/>
      <w:r w:rsidRPr="00704A41">
        <w:rPr>
          <w:rFonts w:ascii="Arial" w:hAnsi="Arial" w:cs="Arial"/>
        </w:rPr>
        <w:t>)(</w:t>
      </w:r>
      <w:proofErr w:type="spellStart"/>
      <w:r w:rsidRPr="00704A41">
        <w:rPr>
          <w:rFonts w:ascii="Arial" w:hAnsi="Arial" w:cs="Arial"/>
        </w:rPr>
        <w:t>3P</w:t>
      </w:r>
      <w:proofErr w:type="spellEnd"/>
      <w:r w:rsidRPr="00704A41">
        <w:rPr>
          <w:rFonts w:ascii="Arial" w:hAnsi="Arial" w:cs="Arial"/>
        </w:rPr>
        <w:t>) je zakázáno proplout cílovou čárou z</w:t>
      </w:r>
      <w:r w:rsidR="006E4DD0">
        <w:rPr>
          <w:rFonts w:ascii="Arial" w:hAnsi="Arial" w:cs="Arial"/>
        </w:rPr>
        <w:t> </w:t>
      </w:r>
      <w:r w:rsidRPr="00704A41">
        <w:rPr>
          <w:rFonts w:ascii="Arial" w:hAnsi="Arial" w:cs="Arial"/>
        </w:rPr>
        <w:t>jakéhokoliv směru.</w:t>
      </w:r>
    </w:p>
    <w:p w14:paraId="1475E188" w14:textId="77777777" w:rsidR="007A7C27" w:rsidRPr="00704A41" w:rsidRDefault="007A7C27" w:rsidP="00704A41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14:paraId="0959E238" w14:textId="45E5F47D" w:rsidR="00F83E69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  <w:b/>
        </w:rPr>
        <w:t>6</w:t>
      </w:r>
      <w:r w:rsidR="00704A41" w:rsidRPr="00704A41">
        <w:rPr>
          <w:rFonts w:ascii="Arial" w:hAnsi="Arial" w:cs="Arial"/>
          <w:b/>
        </w:rPr>
        <w:tab/>
      </w:r>
      <w:r w:rsidRPr="00704A41">
        <w:rPr>
          <w:rFonts w:ascii="Arial" w:hAnsi="Arial" w:cs="Arial"/>
          <w:b/>
        </w:rPr>
        <w:t>ZNAČKY</w:t>
      </w:r>
    </w:p>
    <w:p w14:paraId="58484094" w14:textId="734478ED" w:rsidR="00F83E69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6.1</w:t>
      </w:r>
      <w:r w:rsidR="00704A41" w:rsidRPr="00704A41">
        <w:rPr>
          <w:rFonts w:ascii="Arial" w:hAnsi="Arial" w:cs="Arial"/>
        </w:rPr>
        <w:tab/>
      </w:r>
      <w:r w:rsidR="00C13FD0" w:rsidRPr="00704A41">
        <w:rPr>
          <w:rFonts w:ascii="Arial" w:hAnsi="Arial" w:cs="Arial"/>
        </w:rPr>
        <w:t xml:space="preserve">Značky (1), </w:t>
      </w:r>
      <w:r w:rsidRPr="00704A41">
        <w:rPr>
          <w:rFonts w:ascii="Arial" w:hAnsi="Arial" w:cs="Arial"/>
        </w:rPr>
        <w:t>(2)</w:t>
      </w:r>
      <w:r w:rsidR="00C13FD0" w:rsidRPr="00704A41">
        <w:rPr>
          <w:rFonts w:ascii="Arial" w:hAnsi="Arial" w:cs="Arial"/>
        </w:rPr>
        <w:t xml:space="preserve"> a (</w:t>
      </w:r>
      <w:r w:rsidR="00C8696A" w:rsidRPr="00704A41">
        <w:rPr>
          <w:rFonts w:ascii="Arial" w:hAnsi="Arial" w:cs="Arial"/>
        </w:rPr>
        <w:t>4</w:t>
      </w:r>
      <w:r w:rsidR="00C13FD0" w:rsidRPr="00704A41">
        <w:rPr>
          <w:rFonts w:ascii="Arial" w:hAnsi="Arial" w:cs="Arial"/>
        </w:rPr>
        <w:t>) budou</w:t>
      </w:r>
      <w:r w:rsidRPr="00704A41">
        <w:rPr>
          <w:rFonts w:ascii="Arial" w:hAnsi="Arial" w:cs="Arial"/>
        </w:rPr>
        <w:t xml:space="preserve"> </w:t>
      </w:r>
      <w:r w:rsidR="00C13FD0" w:rsidRPr="00704A41">
        <w:rPr>
          <w:rFonts w:ascii="Arial" w:hAnsi="Arial" w:cs="Arial"/>
        </w:rPr>
        <w:t>červené nafukovací válcové bójky</w:t>
      </w:r>
      <w:r w:rsidRPr="00704A41">
        <w:rPr>
          <w:rFonts w:ascii="Arial" w:hAnsi="Arial" w:cs="Arial"/>
        </w:rPr>
        <w:t>. Značky (</w:t>
      </w:r>
      <w:proofErr w:type="spellStart"/>
      <w:r w:rsidRPr="00704A41">
        <w:rPr>
          <w:rFonts w:ascii="Arial" w:hAnsi="Arial" w:cs="Arial"/>
        </w:rPr>
        <w:t>3S</w:t>
      </w:r>
      <w:proofErr w:type="spellEnd"/>
      <w:r w:rsidRPr="00704A41">
        <w:rPr>
          <w:rFonts w:ascii="Arial" w:hAnsi="Arial" w:cs="Arial"/>
        </w:rPr>
        <w:t>), (</w:t>
      </w:r>
      <w:proofErr w:type="spellStart"/>
      <w:r w:rsidRPr="00704A41">
        <w:rPr>
          <w:rFonts w:ascii="Arial" w:hAnsi="Arial" w:cs="Arial"/>
        </w:rPr>
        <w:t>3P</w:t>
      </w:r>
      <w:proofErr w:type="spellEnd"/>
      <w:r w:rsidRPr="00704A41">
        <w:rPr>
          <w:rFonts w:ascii="Arial" w:hAnsi="Arial" w:cs="Arial"/>
        </w:rPr>
        <w:t xml:space="preserve">) budou nafukovací válcové bójky </w:t>
      </w:r>
      <w:r w:rsidR="00C13FD0" w:rsidRPr="00704A41">
        <w:rPr>
          <w:rFonts w:ascii="Arial" w:hAnsi="Arial" w:cs="Arial"/>
        </w:rPr>
        <w:t>s textem ZUBR</w:t>
      </w:r>
      <w:r w:rsidRPr="00704A41">
        <w:rPr>
          <w:rFonts w:ascii="Arial" w:hAnsi="Arial" w:cs="Arial"/>
        </w:rPr>
        <w:t>.</w:t>
      </w:r>
    </w:p>
    <w:p w14:paraId="66E25D7B" w14:textId="41378630" w:rsidR="00F83E69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6.2</w:t>
      </w:r>
      <w:r w:rsidR="00704A41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>Startovní značka (s) žlutý nafukovací balón.</w:t>
      </w:r>
    </w:p>
    <w:p w14:paraId="6F266F59" w14:textId="75CC2165" w:rsidR="00795E89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6.3</w:t>
      </w:r>
      <w:r w:rsidR="00704A41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>Cílová značka (f) modrý nafukovací balón.</w:t>
      </w:r>
    </w:p>
    <w:p w14:paraId="13322ACD" w14:textId="701C7CB2" w:rsidR="00795E89" w:rsidRPr="00704A41" w:rsidRDefault="00795E89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6.4</w:t>
      </w:r>
      <w:r w:rsidR="00704A41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 xml:space="preserve">Závodní komise může bez signalizace posunout značku dráhy před tím, než první loď otočí předchozí značku (která zahajuje úsek ke značce, která je posouvána). Toto je změna pravidla 33 </w:t>
      </w:r>
      <w:proofErr w:type="spellStart"/>
      <w:r w:rsidRPr="00704A41">
        <w:rPr>
          <w:rFonts w:ascii="Arial" w:hAnsi="Arial" w:cs="Arial"/>
        </w:rPr>
        <w:t>ZPJ</w:t>
      </w:r>
      <w:proofErr w:type="spellEnd"/>
      <w:r w:rsidRPr="00704A41">
        <w:rPr>
          <w:rFonts w:ascii="Arial" w:hAnsi="Arial" w:cs="Arial"/>
        </w:rPr>
        <w:t>.</w:t>
      </w:r>
    </w:p>
    <w:p w14:paraId="15293138" w14:textId="1F5D8728" w:rsidR="00D109A6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6.</w:t>
      </w:r>
      <w:r w:rsidR="00795E89" w:rsidRPr="00704A41">
        <w:rPr>
          <w:rFonts w:ascii="Arial" w:hAnsi="Arial" w:cs="Arial"/>
        </w:rPr>
        <w:t>5</w:t>
      </w:r>
      <w:r w:rsidR="00704A41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>Číselné označení na značkách nemá význam, rozhodující je dráha uvedená v těchto směrnicích.</w:t>
      </w:r>
    </w:p>
    <w:p w14:paraId="6851FCA5" w14:textId="77777777" w:rsidR="007A7C27" w:rsidRPr="00704A41" w:rsidRDefault="007A7C27" w:rsidP="00704A41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14:paraId="2C5634D6" w14:textId="68E260AA" w:rsidR="007A7C27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  <w:b/>
        </w:rPr>
        <w:t>7</w:t>
      </w:r>
      <w:r w:rsidR="00704A41" w:rsidRPr="00704A41">
        <w:rPr>
          <w:rFonts w:ascii="Arial" w:hAnsi="Arial" w:cs="Arial"/>
          <w:b/>
        </w:rPr>
        <w:tab/>
      </w:r>
      <w:r w:rsidRPr="00704A41">
        <w:rPr>
          <w:rFonts w:ascii="Arial" w:hAnsi="Arial" w:cs="Arial"/>
          <w:b/>
        </w:rPr>
        <w:t>START</w:t>
      </w:r>
    </w:p>
    <w:p w14:paraId="0235C8FE" w14:textId="0C19D13D" w:rsidR="007A7C27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7.1</w:t>
      </w:r>
      <w:r w:rsidR="00704A41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>[</w:t>
      </w:r>
      <w:proofErr w:type="spellStart"/>
      <w:r w:rsidRPr="00704A41">
        <w:rPr>
          <w:rFonts w:ascii="Arial" w:hAnsi="Arial" w:cs="Arial"/>
        </w:rPr>
        <w:t>NP</w:t>
      </w:r>
      <w:proofErr w:type="spellEnd"/>
      <w:r w:rsidRPr="00704A41">
        <w:rPr>
          <w:rFonts w:ascii="Arial" w:hAnsi="Arial" w:cs="Arial"/>
        </w:rPr>
        <w:t>] Loď, startující později než 4 minuty po svém startovním znamení bude bodována jako nestartující (</w:t>
      </w:r>
      <w:proofErr w:type="spellStart"/>
      <w:r w:rsidRPr="00704A41">
        <w:rPr>
          <w:rFonts w:ascii="Arial" w:hAnsi="Arial" w:cs="Arial"/>
        </w:rPr>
        <w:t>DNS</w:t>
      </w:r>
      <w:proofErr w:type="spellEnd"/>
      <w:r w:rsidRPr="00704A41">
        <w:rPr>
          <w:rFonts w:ascii="Arial" w:hAnsi="Arial" w:cs="Arial"/>
        </w:rPr>
        <w:t xml:space="preserve">). To je doplnění pravidla </w:t>
      </w:r>
      <w:proofErr w:type="spellStart"/>
      <w:r w:rsidRPr="00704A41">
        <w:rPr>
          <w:rFonts w:ascii="Arial" w:hAnsi="Arial" w:cs="Arial"/>
        </w:rPr>
        <w:t>A5</w:t>
      </w:r>
      <w:proofErr w:type="spellEnd"/>
      <w:r w:rsidR="00795E89" w:rsidRPr="00704A41">
        <w:rPr>
          <w:rFonts w:ascii="Arial" w:hAnsi="Arial" w:cs="Arial"/>
        </w:rPr>
        <w:t xml:space="preserve"> </w:t>
      </w:r>
      <w:proofErr w:type="spellStart"/>
      <w:r w:rsidR="00795E89" w:rsidRPr="00704A41">
        <w:rPr>
          <w:rFonts w:ascii="Arial" w:hAnsi="Arial" w:cs="Arial"/>
        </w:rPr>
        <w:t>ZPJ</w:t>
      </w:r>
      <w:proofErr w:type="spellEnd"/>
      <w:r w:rsidRPr="00704A41">
        <w:rPr>
          <w:rFonts w:ascii="Arial" w:hAnsi="Arial" w:cs="Arial"/>
        </w:rPr>
        <w:t>.</w:t>
      </w:r>
    </w:p>
    <w:p w14:paraId="646C642E" w14:textId="1486D0DF" w:rsidR="00D109A6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7.2</w:t>
      </w:r>
      <w:r w:rsidR="00704A41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>[</w:t>
      </w:r>
      <w:proofErr w:type="spellStart"/>
      <w:r w:rsidRPr="00704A41">
        <w:rPr>
          <w:rFonts w:ascii="Arial" w:hAnsi="Arial" w:cs="Arial"/>
        </w:rPr>
        <w:t>NP</w:t>
      </w:r>
      <w:proofErr w:type="spellEnd"/>
      <w:r w:rsidRPr="00704A41">
        <w:rPr>
          <w:rFonts w:ascii="Arial" w:hAnsi="Arial" w:cs="Arial"/>
        </w:rPr>
        <w:t xml:space="preserve">] Žádná rozjížďka nebude startována v případě, že síla větru nedosáhne hranice minimálně 2,5 m/s, měřeno na úrovni paluby. </w:t>
      </w:r>
    </w:p>
    <w:p w14:paraId="785F2F9A" w14:textId="77777777" w:rsidR="00704A41" w:rsidRDefault="00704A41" w:rsidP="00704A41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14:paraId="2D4C237D" w14:textId="30EC6804" w:rsidR="007A7C27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  <w:b/>
        </w:rPr>
        <w:t>8</w:t>
      </w:r>
      <w:r w:rsidR="00704A41" w:rsidRPr="00704A41">
        <w:rPr>
          <w:rFonts w:ascii="Arial" w:hAnsi="Arial" w:cs="Arial"/>
          <w:b/>
        </w:rPr>
        <w:tab/>
      </w:r>
      <w:r w:rsidRPr="00704A41">
        <w:rPr>
          <w:rFonts w:ascii="Arial" w:hAnsi="Arial" w:cs="Arial"/>
          <w:b/>
        </w:rPr>
        <w:t>TRESTY</w:t>
      </w:r>
    </w:p>
    <w:p w14:paraId="5CFA36AB" w14:textId="57482670" w:rsidR="007A7C27" w:rsidRPr="00704A41" w:rsidRDefault="00795E89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8.1</w:t>
      </w:r>
      <w:r w:rsidR="00704A41" w:rsidRPr="00704A41">
        <w:rPr>
          <w:rFonts w:ascii="Arial" w:hAnsi="Arial" w:cs="Arial"/>
        </w:rPr>
        <w:tab/>
      </w:r>
      <w:r w:rsidR="00D109A6" w:rsidRPr="00704A41">
        <w:rPr>
          <w:rFonts w:ascii="Arial" w:hAnsi="Arial" w:cs="Arial"/>
        </w:rPr>
        <w:t xml:space="preserve">Během závodu bude uplatněn dodatek P </w:t>
      </w:r>
      <w:proofErr w:type="spellStart"/>
      <w:r w:rsidR="00D109A6" w:rsidRPr="00704A41">
        <w:rPr>
          <w:rFonts w:ascii="Arial" w:hAnsi="Arial" w:cs="Arial"/>
        </w:rPr>
        <w:t>ZPJ</w:t>
      </w:r>
      <w:proofErr w:type="spellEnd"/>
      <w:r w:rsidR="00D109A6" w:rsidRPr="00704A41">
        <w:rPr>
          <w:rFonts w:ascii="Arial" w:hAnsi="Arial" w:cs="Arial"/>
        </w:rPr>
        <w:t xml:space="preserve"> (Speciální procedury pro pravidlo 42 </w:t>
      </w:r>
      <w:proofErr w:type="spellStart"/>
      <w:r w:rsidR="00D109A6" w:rsidRPr="00704A41">
        <w:rPr>
          <w:rFonts w:ascii="Arial" w:hAnsi="Arial" w:cs="Arial"/>
        </w:rPr>
        <w:t>ZPJ</w:t>
      </w:r>
      <w:proofErr w:type="spellEnd"/>
      <w:r w:rsidR="00D109A6" w:rsidRPr="00704A41">
        <w:rPr>
          <w:rFonts w:ascii="Arial" w:hAnsi="Arial" w:cs="Arial"/>
        </w:rPr>
        <w:t xml:space="preserve">). Při uplatnění dodatku P </w:t>
      </w:r>
      <w:proofErr w:type="spellStart"/>
      <w:r w:rsidR="00D109A6" w:rsidRPr="00704A41">
        <w:rPr>
          <w:rFonts w:ascii="Arial" w:hAnsi="Arial" w:cs="Arial"/>
        </w:rPr>
        <w:t>ZPJ</w:t>
      </w:r>
      <w:proofErr w:type="spellEnd"/>
      <w:r w:rsidR="00D109A6" w:rsidRPr="00704A41">
        <w:rPr>
          <w:rFonts w:ascii="Arial" w:hAnsi="Arial" w:cs="Arial"/>
        </w:rPr>
        <w:t xml:space="preserve"> platí pravidlo </w:t>
      </w:r>
      <w:proofErr w:type="spellStart"/>
      <w:r w:rsidR="00D109A6" w:rsidRPr="00704A41">
        <w:rPr>
          <w:rFonts w:ascii="Arial" w:hAnsi="Arial" w:cs="Arial"/>
        </w:rPr>
        <w:t>P2.1</w:t>
      </w:r>
      <w:proofErr w:type="spellEnd"/>
      <w:r w:rsidR="00D109A6" w:rsidRPr="00704A41">
        <w:rPr>
          <w:rFonts w:ascii="Arial" w:hAnsi="Arial" w:cs="Arial"/>
        </w:rPr>
        <w:t xml:space="preserve"> </w:t>
      </w:r>
      <w:proofErr w:type="spellStart"/>
      <w:r w:rsidR="00D109A6" w:rsidRPr="00704A41">
        <w:rPr>
          <w:rFonts w:ascii="Arial" w:hAnsi="Arial" w:cs="Arial"/>
        </w:rPr>
        <w:t>ZPJ</w:t>
      </w:r>
      <w:proofErr w:type="spellEnd"/>
      <w:r w:rsidR="00D109A6" w:rsidRPr="00704A41">
        <w:rPr>
          <w:rFonts w:ascii="Arial" w:hAnsi="Arial" w:cs="Arial"/>
        </w:rPr>
        <w:t xml:space="preserve"> pro první a každý další trest, pravidla </w:t>
      </w:r>
      <w:proofErr w:type="spellStart"/>
      <w:r w:rsidR="00D109A6" w:rsidRPr="00704A41">
        <w:rPr>
          <w:rFonts w:ascii="Arial" w:hAnsi="Arial" w:cs="Arial"/>
        </w:rPr>
        <w:t>P2.2</w:t>
      </w:r>
      <w:proofErr w:type="spellEnd"/>
      <w:r w:rsidR="00D109A6" w:rsidRPr="00704A41">
        <w:rPr>
          <w:rFonts w:ascii="Arial" w:hAnsi="Arial" w:cs="Arial"/>
        </w:rPr>
        <w:t xml:space="preserve"> a</w:t>
      </w:r>
      <w:r w:rsidR="006E4DD0">
        <w:rPr>
          <w:rFonts w:ascii="Arial" w:hAnsi="Arial" w:cs="Arial"/>
        </w:rPr>
        <w:t> </w:t>
      </w:r>
      <w:proofErr w:type="spellStart"/>
      <w:r w:rsidR="00D109A6" w:rsidRPr="00704A41">
        <w:rPr>
          <w:rFonts w:ascii="Arial" w:hAnsi="Arial" w:cs="Arial"/>
        </w:rPr>
        <w:t>P2.3</w:t>
      </w:r>
      <w:proofErr w:type="spellEnd"/>
      <w:r w:rsidR="00D109A6" w:rsidRPr="00704A41">
        <w:rPr>
          <w:rFonts w:ascii="Arial" w:hAnsi="Arial" w:cs="Arial"/>
        </w:rPr>
        <w:t xml:space="preserve"> </w:t>
      </w:r>
      <w:proofErr w:type="spellStart"/>
      <w:r w:rsidR="00D109A6" w:rsidRPr="00704A41">
        <w:rPr>
          <w:rFonts w:ascii="Arial" w:hAnsi="Arial" w:cs="Arial"/>
        </w:rPr>
        <w:t>ZPJ</w:t>
      </w:r>
      <w:proofErr w:type="spellEnd"/>
      <w:r w:rsidR="00D109A6" w:rsidRPr="00704A41">
        <w:rPr>
          <w:rFonts w:ascii="Arial" w:hAnsi="Arial" w:cs="Arial"/>
        </w:rPr>
        <w:t xml:space="preserve"> nebudou uplatněn</w:t>
      </w:r>
      <w:r w:rsidR="007A7C27" w:rsidRPr="00704A41">
        <w:rPr>
          <w:rFonts w:ascii="Arial" w:hAnsi="Arial" w:cs="Arial"/>
        </w:rPr>
        <w:t>a</w:t>
      </w:r>
      <w:r w:rsidR="00D109A6" w:rsidRPr="00704A41">
        <w:rPr>
          <w:rFonts w:ascii="Arial" w:hAnsi="Arial" w:cs="Arial"/>
        </w:rPr>
        <w:t xml:space="preserve">. </w:t>
      </w:r>
    </w:p>
    <w:p w14:paraId="5874A6D1" w14:textId="6F7F44ED" w:rsidR="00795E89" w:rsidRPr="00704A41" w:rsidRDefault="00795E89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8.2</w:t>
      </w:r>
      <w:r w:rsidR="00704A41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 xml:space="preserve">Během závodu bude uplatněn dodatek T </w:t>
      </w:r>
      <w:proofErr w:type="spellStart"/>
      <w:r w:rsidRPr="00704A41">
        <w:rPr>
          <w:rFonts w:ascii="Arial" w:hAnsi="Arial" w:cs="Arial"/>
        </w:rPr>
        <w:t>ZPJ</w:t>
      </w:r>
      <w:proofErr w:type="spellEnd"/>
      <w:r w:rsidRPr="00704A41">
        <w:rPr>
          <w:rFonts w:ascii="Arial" w:hAnsi="Arial" w:cs="Arial"/>
        </w:rPr>
        <w:t xml:space="preserve"> (Dobrovolné tresty a Arbitráž).</w:t>
      </w:r>
    </w:p>
    <w:p w14:paraId="286CF2F8" w14:textId="77777777" w:rsidR="00704A41" w:rsidRDefault="00704A41" w:rsidP="00704A41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14:paraId="06102A2C" w14:textId="76B21217" w:rsidR="007A7C27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  <w:b/>
        </w:rPr>
        <w:lastRenderedPageBreak/>
        <w:t>9</w:t>
      </w:r>
      <w:r w:rsidR="00704A41" w:rsidRPr="00704A41">
        <w:rPr>
          <w:rFonts w:ascii="Arial" w:hAnsi="Arial" w:cs="Arial"/>
          <w:b/>
        </w:rPr>
        <w:tab/>
      </w:r>
      <w:r w:rsidRPr="00704A41">
        <w:rPr>
          <w:rFonts w:ascii="Arial" w:hAnsi="Arial" w:cs="Arial"/>
          <w:b/>
        </w:rPr>
        <w:t>ČASOVÉ LIMITY</w:t>
      </w:r>
      <w:r w:rsidRPr="00704A41">
        <w:rPr>
          <w:rFonts w:ascii="Arial" w:hAnsi="Arial" w:cs="Arial"/>
        </w:rPr>
        <w:t xml:space="preserve"> </w:t>
      </w:r>
    </w:p>
    <w:p w14:paraId="352E8A9D" w14:textId="3843EA21" w:rsidR="007A7C27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9.1</w:t>
      </w:r>
      <w:r w:rsidR="00704A41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>Časový limit rozjížďky je 60 minut.</w:t>
      </w:r>
    </w:p>
    <w:p w14:paraId="55887E74" w14:textId="3CAB886B" w:rsidR="00D109A6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9.2</w:t>
      </w:r>
      <w:r w:rsidR="00704A41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>Cílový limit je 15 minut.</w:t>
      </w:r>
    </w:p>
    <w:p w14:paraId="205B5A05" w14:textId="77777777" w:rsidR="00704A41" w:rsidRDefault="00704A41" w:rsidP="00704A41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14:paraId="706804AD" w14:textId="76B1DC3F" w:rsidR="007A7C27" w:rsidRPr="00704A41" w:rsidRDefault="00F83E69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  <w:b/>
        </w:rPr>
        <w:t>1</w:t>
      </w:r>
      <w:r w:rsidR="00D109A6" w:rsidRPr="00704A41">
        <w:rPr>
          <w:rFonts w:ascii="Arial" w:hAnsi="Arial" w:cs="Arial"/>
          <w:b/>
        </w:rPr>
        <w:t>0</w:t>
      </w:r>
      <w:r w:rsidR="00704A41" w:rsidRPr="00704A41">
        <w:rPr>
          <w:rFonts w:ascii="Arial" w:hAnsi="Arial" w:cs="Arial"/>
          <w:b/>
        </w:rPr>
        <w:tab/>
      </w:r>
      <w:r w:rsidR="00D109A6" w:rsidRPr="00704A41">
        <w:rPr>
          <w:rFonts w:ascii="Arial" w:hAnsi="Arial" w:cs="Arial"/>
          <w:b/>
        </w:rPr>
        <w:t>BODOVÁNÍ</w:t>
      </w:r>
    </w:p>
    <w:p w14:paraId="61884733" w14:textId="0031C1E4" w:rsidR="00D109A6" w:rsidRPr="00704A41" w:rsidRDefault="00D109A6" w:rsidP="00704A41">
      <w:pPr>
        <w:spacing w:after="0" w:line="240" w:lineRule="auto"/>
        <w:ind w:left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Pokud je dokončeno méně než 5 rozjížděk, bodové hodnocení lodě bude součet hodnocení z</w:t>
      </w:r>
      <w:r w:rsidR="006E4DD0">
        <w:rPr>
          <w:rFonts w:ascii="Arial" w:hAnsi="Arial" w:cs="Arial"/>
        </w:rPr>
        <w:t> </w:t>
      </w:r>
      <w:r w:rsidRPr="00704A41">
        <w:rPr>
          <w:rFonts w:ascii="Arial" w:hAnsi="Arial" w:cs="Arial"/>
        </w:rPr>
        <w:t>jednotlivých rozjížděk.</w:t>
      </w:r>
    </w:p>
    <w:p w14:paraId="6F326927" w14:textId="77777777" w:rsidR="00704A41" w:rsidRDefault="00704A41" w:rsidP="00704A41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14:paraId="44204E29" w14:textId="6B99327A" w:rsidR="007A7C27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  <w:b/>
        </w:rPr>
        <w:t>11</w:t>
      </w:r>
      <w:r w:rsidR="00704A41" w:rsidRPr="00704A41">
        <w:rPr>
          <w:rFonts w:ascii="Arial" w:hAnsi="Arial" w:cs="Arial"/>
          <w:b/>
        </w:rPr>
        <w:tab/>
      </w:r>
      <w:r w:rsidRPr="00704A41">
        <w:rPr>
          <w:rFonts w:ascii="Arial" w:hAnsi="Arial" w:cs="Arial"/>
          <w:b/>
        </w:rPr>
        <w:t>[</w:t>
      </w:r>
      <w:proofErr w:type="spellStart"/>
      <w:r w:rsidRPr="00704A41">
        <w:rPr>
          <w:rFonts w:ascii="Arial" w:hAnsi="Arial" w:cs="Arial"/>
          <w:b/>
        </w:rPr>
        <w:t>DP</w:t>
      </w:r>
      <w:proofErr w:type="spellEnd"/>
      <w:r w:rsidRPr="00704A41">
        <w:rPr>
          <w:rFonts w:ascii="Arial" w:hAnsi="Arial" w:cs="Arial"/>
          <w:b/>
        </w:rPr>
        <w:t>][</w:t>
      </w:r>
      <w:proofErr w:type="spellStart"/>
      <w:r w:rsidRPr="00704A41">
        <w:rPr>
          <w:rFonts w:ascii="Arial" w:hAnsi="Arial" w:cs="Arial"/>
          <w:b/>
        </w:rPr>
        <w:t>NP</w:t>
      </w:r>
      <w:proofErr w:type="spellEnd"/>
      <w:r w:rsidRPr="00704A41">
        <w:rPr>
          <w:rFonts w:ascii="Arial" w:hAnsi="Arial" w:cs="Arial"/>
          <w:b/>
        </w:rPr>
        <w:t>] BEZPEČNOST</w:t>
      </w:r>
    </w:p>
    <w:p w14:paraId="2663648C" w14:textId="74F6DCFD" w:rsidR="007A7C27" w:rsidRPr="00704A41" w:rsidRDefault="00D109A6" w:rsidP="00704A41">
      <w:pPr>
        <w:spacing w:after="0" w:line="240" w:lineRule="auto"/>
        <w:ind w:left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Závodníci mladší 18 let jsou povinni mít řádně upevněnou záchrannou vestu od vyplutí až do přistání. Výjimkou jsou úkony nezbytně nutné k vykonání fyziologických potřeb a převlékání. Tato výjimka platí pouze za předpokladu, že loď není závodící. Nedodržení tohoto ustanovení může mít za následek diskvalifikaci.</w:t>
      </w:r>
    </w:p>
    <w:p w14:paraId="1A9B7192" w14:textId="77777777" w:rsidR="00704A41" w:rsidRDefault="00704A41" w:rsidP="00704A41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14:paraId="4E1506AE" w14:textId="50252BFB" w:rsidR="007A7C27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  <w:b/>
        </w:rPr>
        <w:t>12</w:t>
      </w:r>
      <w:r w:rsidR="00704A41" w:rsidRPr="00704A41">
        <w:rPr>
          <w:rFonts w:ascii="Arial" w:hAnsi="Arial" w:cs="Arial"/>
          <w:b/>
        </w:rPr>
        <w:tab/>
      </w:r>
      <w:r w:rsidRPr="00704A41">
        <w:rPr>
          <w:rFonts w:ascii="Arial" w:hAnsi="Arial" w:cs="Arial"/>
          <w:b/>
        </w:rPr>
        <w:t>[</w:t>
      </w:r>
      <w:proofErr w:type="spellStart"/>
      <w:r w:rsidRPr="00704A41">
        <w:rPr>
          <w:rFonts w:ascii="Arial" w:hAnsi="Arial" w:cs="Arial"/>
          <w:b/>
        </w:rPr>
        <w:t>DP</w:t>
      </w:r>
      <w:proofErr w:type="spellEnd"/>
      <w:r w:rsidRPr="00704A41">
        <w:rPr>
          <w:rFonts w:ascii="Arial" w:hAnsi="Arial" w:cs="Arial"/>
          <w:b/>
        </w:rPr>
        <w:t>][</w:t>
      </w:r>
      <w:proofErr w:type="spellStart"/>
      <w:r w:rsidRPr="00704A41">
        <w:rPr>
          <w:rFonts w:ascii="Arial" w:hAnsi="Arial" w:cs="Arial"/>
          <w:b/>
        </w:rPr>
        <w:t>NP</w:t>
      </w:r>
      <w:proofErr w:type="spellEnd"/>
      <w:r w:rsidRPr="00704A41">
        <w:rPr>
          <w:rFonts w:ascii="Arial" w:hAnsi="Arial" w:cs="Arial"/>
          <w:b/>
        </w:rPr>
        <w:t>] PODPŮRNÉ ČLUNY</w:t>
      </w:r>
    </w:p>
    <w:p w14:paraId="17AE276A" w14:textId="1374B4F5" w:rsidR="007A7C27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12.1</w:t>
      </w:r>
      <w:r w:rsidR="00704A41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>Povolení provozu doprovodných člunů se řídí Vyps</w:t>
      </w:r>
      <w:r w:rsidR="007A7C27" w:rsidRPr="00704A41">
        <w:rPr>
          <w:rFonts w:ascii="Arial" w:hAnsi="Arial" w:cs="Arial"/>
        </w:rPr>
        <w:t xml:space="preserve">áním závodu. Čluny, kterým bylo </w:t>
      </w:r>
      <w:r w:rsidRPr="00704A41">
        <w:rPr>
          <w:rFonts w:ascii="Arial" w:hAnsi="Arial" w:cs="Arial"/>
        </w:rPr>
        <w:t>pořadatelem umožněno plout v prostoru závodu, se musí registrovat u Závodní komise.</w:t>
      </w:r>
    </w:p>
    <w:p w14:paraId="0F2ADE0F" w14:textId="19192209" w:rsidR="007A7C27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12.2</w:t>
      </w:r>
      <w:r w:rsidR="00704A41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>Čluny se musí pohybovat mimo závodní prostor všech tříd, navíc nesmí překážet jakékoliv závodící lodi.</w:t>
      </w:r>
    </w:p>
    <w:p w14:paraId="7A95A309" w14:textId="479CEA2B" w:rsidR="007A7C27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12.3</w:t>
      </w:r>
      <w:r w:rsidR="00704A41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>Závodní prostor je definován jako prostor vytýčený značkami dráhy.</w:t>
      </w:r>
    </w:p>
    <w:p w14:paraId="599C9C4F" w14:textId="36AE1210" w:rsidR="007A7C27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12.4</w:t>
      </w:r>
      <w:r w:rsidR="00704A41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>Porušení instrukcí 12.1 a 12.2 může mít za následek diskvalifikaci lodí, které k doprovodnému člunu patřily.</w:t>
      </w:r>
    </w:p>
    <w:p w14:paraId="68256F45" w14:textId="03BFA8D8" w:rsidR="00D109A6" w:rsidRPr="00704A41" w:rsidRDefault="00D109A6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t>12.5</w:t>
      </w:r>
      <w:r w:rsidR="00704A41" w:rsidRPr="00704A41">
        <w:rPr>
          <w:rFonts w:ascii="Arial" w:hAnsi="Arial" w:cs="Arial"/>
        </w:rPr>
        <w:tab/>
      </w:r>
      <w:r w:rsidRPr="00704A41">
        <w:rPr>
          <w:rFonts w:ascii="Arial" w:hAnsi="Arial" w:cs="Arial"/>
        </w:rPr>
        <w:t xml:space="preserve">Instrukce </w:t>
      </w:r>
      <w:proofErr w:type="gramStart"/>
      <w:r w:rsidRPr="00704A41">
        <w:rPr>
          <w:rFonts w:ascii="Arial" w:hAnsi="Arial" w:cs="Arial"/>
        </w:rPr>
        <w:t>12.4. neplatí</w:t>
      </w:r>
      <w:proofErr w:type="gramEnd"/>
      <w:r w:rsidRPr="00704A41">
        <w:rPr>
          <w:rFonts w:ascii="Arial" w:hAnsi="Arial" w:cs="Arial"/>
        </w:rPr>
        <w:t xml:space="preserve"> při záchranných operacích. Aktivace záchranné operace je signalizována na startovní lodi vytažením vlajky „Plamenec 0“</w:t>
      </w:r>
      <w:r w:rsidR="0078088B">
        <w:rPr>
          <w:rFonts w:ascii="Arial" w:hAnsi="Arial" w:cs="Arial"/>
        </w:rPr>
        <w:t xml:space="preserve"> (</w:t>
      </w:r>
      <w:proofErr w:type="spellStart"/>
      <w:r w:rsidR="0078088B">
        <w:rPr>
          <w:rFonts w:ascii="Arial" w:hAnsi="Arial" w:cs="Arial"/>
        </w:rPr>
        <w:t>ICS</w:t>
      </w:r>
      <w:proofErr w:type="spellEnd"/>
      <w:r w:rsidR="0078088B">
        <w:rPr>
          <w:rFonts w:ascii="Arial" w:hAnsi="Arial" w:cs="Arial"/>
        </w:rPr>
        <w:t>)</w:t>
      </w:r>
      <w:r w:rsidRPr="00704A41">
        <w:rPr>
          <w:rFonts w:ascii="Arial" w:hAnsi="Arial" w:cs="Arial"/>
        </w:rPr>
        <w:t xml:space="preserve"> bez zvukového znamení. Ukončení záchranných operací je signalizováno spuštěním vlajky „Plamenec 0“</w:t>
      </w:r>
      <w:r w:rsidR="0078088B">
        <w:rPr>
          <w:rFonts w:ascii="Arial" w:hAnsi="Arial" w:cs="Arial"/>
        </w:rPr>
        <w:t xml:space="preserve"> (</w:t>
      </w:r>
      <w:proofErr w:type="spellStart"/>
      <w:r w:rsidR="0078088B">
        <w:rPr>
          <w:rFonts w:ascii="Arial" w:hAnsi="Arial" w:cs="Arial"/>
        </w:rPr>
        <w:t>ICS</w:t>
      </w:r>
      <w:proofErr w:type="spellEnd"/>
      <w:r w:rsidR="0078088B">
        <w:rPr>
          <w:rFonts w:ascii="Arial" w:hAnsi="Arial" w:cs="Arial"/>
        </w:rPr>
        <w:t>)</w:t>
      </w:r>
      <w:r w:rsidRPr="00704A41">
        <w:rPr>
          <w:rFonts w:ascii="Arial" w:hAnsi="Arial" w:cs="Arial"/>
        </w:rPr>
        <w:t xml:space="preserve"> bez zvukového znamení. Pokud to bude technicky možné, tak budou doprovodné čluny na tuto situaci upozorněny pomocí </w:t>
      </w:r>
      <w:proofErr w:type="spellStart"/>
      <w:r w:rsidRPr="00704A41">
        <w:rPr>
          <w:rFonts w:ascii="Arial" w:hAnsi="Arial" w:cs="Arial"/>
        </w:rPr>
        <w:t>VHF</w:t>
      </w:r>
      <w:proofErr w:type="spellEnd"/>
      <w:r w:rsidRPr="00704A41">
        <w:rPr>
          <w:rFonts w:ascii="Arial" w:hAnsi="Arial" w:cs="Arial"/>
        </w:rPr>
        <w:t xml:space="preserve"> na kanále 72.</w:t>
      </w:r>
    </w:p>
    <w:p w14:paraId="7F2A8B78" w14:textId="7F733D72" w:rsidR="002C70B5" w:rsidRPr="00704A41" w:rsidRDefault="002C70B5" w:rsidP="00704A41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1E357FE5" w14:textId="604F560D" w:rsidR="002C70B5" w:rsidRPr="00704A41" w:rsidRDefault="002C70B5" w:rsidP="00704A41">
      <w:pPr>
        <w:spacing w:after="0" w:line="240" w:lineRule="auto"/>
        <w:rPr>
          <w:rFonts w:ascii="Arial" w:hAnsi="Arial" w:cs="Arial"/>
        </w:rPr>
      </w:pPr>
    </w:p>
    <w:p w14:paraId="32F8A974" w14:textId="77777777" w:rsidR="00DE388E" w:rsidRDefault="00DE388E" w:rsidP="00DE388E">
      <w:pPr>
        <w:spacing w:after="0" w:line="240" w:lineRule="auto"/>
        <w:jc w:val="both"/>
        <w:rPr>
          <w:rFonts w:ascii="Arial" w:hAnsi="Arial" w:cs="Arial"/>
        </w:rPr>
        <w:sectPr w:rsidR="00DE388E" w:rsidSect="008910F3">
          <w:headerReference w:type="default" r:id="rId7"/>
          <w:pgSz w:w="11906" w:h="16838"/>
          <w:pgMar w:top="1134" w:right="851" w:bottom="1418" w:left="1134" w:header="708" w:footer="454" w:gutter="0"/>
          <w:cols w:space="708"/>
        </w:sectPr>
      </w:pPr>
    </w:p>
    <w:p w14:paraId="5F35BCF5" w14:textId="7334D1EF" w:rsidR="00DE388E" w:rsidRPr="00704A41" w:rsidRDefault="00DE388E" w:rsidP="00DE388E">
      <w:pPr>
        <w:spacing w:after="0" w:line="240" w:lineRule="auto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lastRenderedPageBreak/>
        <w:t>Oficiální elektronická nástěnka</w:t>
      </w:r>
      <w:r>
        <w:rPr>
          <w:rFonts w:ascii="Arial" w:hAnsi="Arial" w:cs="Arial"/>
        </w:rPr>
        <w:t>:</w:t>
      </w:r>
    </w:p>
    <w:p w14:paraId="2B9EE4DD" w14:textId="77777777" w:rsidR="00DE388E" w:rsidRPr="00704A41" w:rsidRDefault="00DE388E" w:rsidP="00DE388E">
      <w:pPr>
        <w:spacing w:after="0" w:line="240" w:lineRule="auto"/>
        <w:jc w:val="both"/>
        <w:rPr>
          <w:rFonts w:ascii="Arial" w:hAnsi="Arial" w:cs="Arial"/>
        </w:rPr>
      </w:pPr>
    </w:p>
    <w:p w14:paraId="09BEAE4E" w14:textId="28921646" w:rsidR="00DE388E" w:rsidRPr="00704A41" w:rsidRDefault="00DE388E" w:rsidP="00DE388E">
      <w:pPr>
        <w:spacing w:after="0" w:line="240" w:lineRule="auto"/>
        <w:jc w:val="both"/>
        <w:rPr>
          <w:rFonts w:ascii="Arial" w:hAnsi="Arial" w:cs="Arial"/>
        </w:rPr>
      </w:pPr>
      <w:hyperlink r:id="rId8" w:history="1">
        <w:r w:rsidRPr="00DE388E">
          <w:rPr>
            <w:rStyle w:val="Hypertextovodkaz"/>
            <w:rFonts w:ascii="Arial" w:hAnsi="Arial" w:cs="Arial"/>
          </w:rPr>
          <w:t>https://</w:t>
        </w:r>
        <w:proofErr w:type="spellStart"/>
        <w:r w:rsidRPr="00DE388E">
          <w:rPr>
            <w:rStyle w:val="Hypertextovodkaz"/>
            <w:rFonts w:ascii="Arial" w:hAnsi="Arial" w:cs="Arial"/>
          </w:rPr>
          <w:t>www.sailing.cz</w:t>
        </w:r>
        <w:proofErr w:type="spellEnd"/>
        <w:r w:rsidRPr="00DE388E">
          <w:rPr>
            <w:rStyle w:val="Hypertextovodkaz"/>
            <w:rFonts w:ascii="Arial" w:hAnsi="Arial" w:cs="Arial"/>
          </w:rPr>
          <w:t>/</w:t>
        </w:r>
        <w:proofErr w:type="spellStart"/>
        <w:r w:rsidRPr="00DE388E">
          <w:rPr>
            <w:rStyle w:val="Hypertextovodkaz"/>
            <w:rFonts w:ascii="Arial" w:hAnsi="Arial" w:cs="Arial"/>
          </w:rPr>
          <w:t>noticeboard</w:t>
        </w:r>
        <w:proofErr w:type="spellEnd"/>
        <w:r w:rsidRPr="00DE388E">
          <w:rPr>
            <w:rStyle w:val="Hypertextovodkaz"/>
            <w:rFonts w:ascii="Arial" w:hAnsi="Arial" w:cs="Arial"/>
          </w:rPr>
          <w:t>/202145</w:t>
        </w:r>
      </w:hyperlink>
    </w:p>
    <w:p w14:paraId="7331ACC4" w14:textId="4C6CA30C" w:rsidR="00DE388E" w:rsidRDefault="00DE388E" w:rsidP="00DE388E">
      <w:pPr>
        <w:spacing w:after="0" w:line="240" w:lineRule="auto"/>
        <w:jc w:val="both"/>
        <w:rPr>
          <w:rFonts w:ascii="Arial" w:hAnsi="Arial" w:cs="Arial"/>
        </w:rPr>
      </w:pPr>
    </w:p>
    <w:p w14:paraId="7EB7E6B6" w14:textId="701ACEC6" w:rsidR="00C92114" w:rsidRDefault="00C92114" w:rsidP="00DE388E">
      <w:pPr>
        <w:spacing w:after="0" w:line="240" w:lineRule="auto"/>
        <w:jc w:val="both"/>
        <w:rPr>
          <w:rFonts w:ascii="Arial" w:hAnsi="Arial" w:cs="Arial"/>
        </w:rPr>
      </w:pPr>
    </w:p>
    <w:p w14:paraId="4F7B691B" w14:textId="77777777" w:rsidR="00C92114" w:rsidRPr="00704A41" w:rsidRDefault="00C92114" w:rsidP="00DE388E">
      <w:pPr>
        <w:spacing w:after="0" w:line="240" w:lineRule="auto"/>
        <w:jc w:val="both"/>
        <w:rPr>
          <w:rFonts w:ascii="Arial" w:hAnsi="Arial" w:cs="Arial"/>
        </w:rPr>
      </w:pPr>
    </w:p>
    <w:p w14:paraId="53BDD184" w14:textId="21C2C184" w:rsidR="00DE388E" w:rsidRPr="00704A41" w:rsidRDefault="00A3038C" w:rsidP="00DE38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2C5CA3FE" wp14:editId="0EEFD4C8">
            <wp:extent cx="2857500" cy="2857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B879A" w14:textId="714AEE1B" w:rsidR="00DE388E" w:rsidRDefault="00DE388E" w:rsidP="00DE388E">
      <w:pPr>
        <w:spacing w:after="0" w:line="240" w:lineRule="auto"/>
        <w:jc w:val="both"/>
        <w:rPr>
          <w:rFonts w:ascii="Arial" w:hAnsi="Arial" w:cs="Arial"/>
        </w:rPr>
      </w:pPr>
    </w:p>
    <w:p w14:paraId="591B11A1" w14:textId="4C66B21D" w:rsidR="00DE388E" w:rsidRPr="00704A41" w:rsidRDefault="00DE388E" w:rsidP="00DE388E">
      <w:pPr>
        <w:spacing w:after="0" w:line="240" w:lineRule="auto"/>
        <w:jc w:val="both"/>
        <w:rPr>
          <w:rFonts w:ascii="Arial" w:hAnsi="Arial" w:cs="Arial"/>
        </w:rPr>
      </w:pPr>
      <w:r w:rsidRPr="00704A41">
        <w:rPr>
          <w:rFonts w:ascii="Arial" w:hAnsi="Arial" w:cs="Arial"/>
        </w:rPr>
        <w:lastRenderedPageBreak/>
        <w:t>Oficiální nástěnka protestní komise:</w:t>
      </w:r>
    </w:p>
    <w:p w14:paraId="7E8034A0" w14:textId="77777777" w:rsidR="00DE388E" w:rsidRPr="00704A41" w:rsidRDefault="00DE388E" w:rsidP="00DE388E">
      <w:pPr>
        <w:tabs>
          <w:tab w:val="right" w:pos="9921"/>
        </w:tabs>
        <w:spacing w:after="0" w:line="240" w:lineRule="auto"/>
        <w:jc w:val="both"/>
        <w:rPr>
          <w:rFonts w:ascii="Arial" w:hAnsi="Arial" w:cs="Arial"/>
        </w:rPr>
      </w:pPr>
    </w:p>
    <w:p w14:paraId="176FCC46" w14:textId="78D99361" w:rsidR="00DE388E" w:rsidRDefault="00C92114" w:rsidP="00DE388E">
      <w:pPr>
        <w:spacing w:after="0" w:line="240" w:lineRule="auto"/>
        <w:jc w:val="both"/>
        <w:rPr>
          <w:rStyle w:val="Hypertextovodkaz"/>
          <w:rFonts w:ascii="Arial" w:hAnsi="Arial" w:cs="Arial"/>
        </w:rPr>
      </w:pPr>
      <w:r w:rsidRPr="00C92114">
        <w:rPr>
          <w:rStyle w:val="Hypertextovodkaz"/>
          <w:rFonts w:ascii="Arial" w:hAnsi="Arial" w:cs="Arial"/>
        </w:rPr>
        <w:t>https://www.racingrulesofsailing.org/events/1279/event_links?name=modry-hrozen-optimist-ilca-4-7</w:t>
      </w:r>
    </w:p>
    <w:p w14:paraId="38BF342E" w14:textId="77777777" w:rsidR="00C92114" w:rsidRPr="00704A41" w:rsidRDefault="00C92114" w:rsidP="00DE388E">
      <w:pPr>
        <w:spacing w:after="0" w:line="240" w:lineRule="auto"/>
        <w:jc w:val="both"/>
        <w:rPr>
          <w:rStyle w:val="Hypertextovodkaz"/>
          <w:rFonts w:ascii="Arial" w:hAnsi="Arial" w:cs="Arial"/>
        </w:rPr>
      </w:pPr>
    </w:p>
    <w:p w14:paraId="083630EC" w14:textId="538A0767" w:rsidR="00DE388E" w:rsidRDefault="00C92114" w:rsidP="00DE388E">
      <w:pPr>
        <w:tabs>
          <w:tab w:val="right" w:pos="9921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02C5EEEE" wp14:editId="381332A0">
            <wp:extent cx="2857500" cy="2857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B1CD3" w14:textId="77777777" w:rsidR="00DE388E" w:rsidRDefault="00DE388E" w:rsidP="00DE388E">
      <w:pPr>
        <w:tabs>
          <w:tab w:val="right" w:pos="9921"/>
        </w:tabs>
        <w:spacing w:after="0" w:line="240" w:lineRule="auto"/>
        <w:jc w:val="center"/>
        <w:rPr>
          <w:rFonts w:ascii="Arial" w:hAnsi="Arial" w:cs="Arial"/>
        </w:rPr>
        <w:sectPr w:rsidR="00DE388E" w:rsidSect="00DE388E">
          <w:type w:val="continuous"/>
          <w:pgSz w:w="11906" w:h="16838"/>
          <w:pgMar w:top="1134" w:right="851" w:bottom="709" w:left="1134" w:header="708" w:footer="454" w:gutter="0"/>
          <w:cols w:num="2" w:space="708"/>
        </w:sectPr>
      </w:pPr>
    </w:p>
    <w:p w14:paraId="72CA01F4" w14:textId="77777777" w:rsidR="00704A41" w:rsidRDefault="00704A41" w:rsidP="00DE388E">
      <w:pPr>
        <w:spacing w:after="0" w:line="240" w:lineRule="auto"/>
        <w:jc w:val="both"/>
        <w:rPr>
          <w:rFonts w:ascii="Arial" w:hAnsi="Arial" w:cs="Arial"/>
        </w:rPr>
      </w:pPr>
    </w:p>
    <w:sectPr w:rsidR="00704A41" w:rsidSect="00DE388E">
      <w:type w:val="continuous"/>
      <w:pgSz w:w="11906" w:h="16838"/>
      <w:pgMar w:top="1134" w:right="851" w:bottom="709" w:left="1134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74406" w14:textId="77777777" w:rsidR="002D5632" w:rsidRDefault="002D5632" w:rsidP="00D109A6">
      <w:pPr>
        <w:spacing w:after="0" w:line="240" w:lineRule="auto"/>
      </w:pPr>
      <w:r>
        <w:separator/>
      </w:r>
    </w:p>
  </w:endnote>
  <w:endnote w:type="continuationSeparator" w:id="0">
    <w:p w14:paraId="27A0246B" w14:textId="77777777" w:rsidR="002D5632" w:rsidRDefault="002D5632" w:rsidP="00D1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8C257" w14:textId="77777777" w:rsidR="002D5632" w:rsidRDefault="002D5632" w:rsidP="00D109A6">
      <w:pPr>
        <w:spacing w:after="0" w:line="240" w:lineRule="auto"/>
      </w:pPr>
      <w:r>
        <w:separator/>
      </w:r>
    </w:p>
  </w:footnote>
  <w:footnote w:type="continuationSeparator" w:id="0">
    <w:p w14:paraId="4C301597" w14:textId="77777777" w:rsidR="002D5632" w:rsidRDefault="002D5632" w:rsidP="00D1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69B06" w14:textId="6E9C2C93" w:rsidR="00795E89" w:rsidRPr="00704A41" w:rsidRDefault="00795E89" w:rsidP="00795E89">
    <w:pPr>
      <w:pStyle w:val="Zpat"/>
      <w:tabs>
        <w:tab w:val="clear" w:pos="9072"/>
        <w:tab w:val="left" w:pos="0"/>
        <w:tab w:val="right" w:pos="9781"/>
        <w:tab w:val="right" w:pos="9921"/>
      </w:tabs>
      <w:rPr>
        <w:rFonts w:ascii="Arial" w:hAnsi="Arial" w:cs="Arial"/>
      </w:rPr>
    </w:pPr>
    <w:r w:rsidRPr="00704A41">
      <w:rPr>
        <w:rFonts w:ascii="Arial" w:hAnsi="Arial" w:cs="Arial"/>
      </w:rPr>
      <w:t>Modrý hrozen – Doplňující PS</w:t>
    </w:r>
    <w:r w:rsidRPr="00704A41">
      <w:rPr>
        <w:rFonts w:ascii="Arial" w:hAnsi="Arial" w:cs="Arial"/>
      </w:rPr>
      <w:tab/>
    </w:r>
    <w:r w:rsidRPr="00704A41">
      <w:rPr>
        <w:rFonts w:ascii="Arial" w:hAnsi="Arial" w:cs="Arial"/>
      </w:rPr>
      <w:tab/>
      <w:t xml:space="preserve">Strana </w:t>
    </w:r>
    <w:r w:rsidRPr="00704A41">
      <w:rPr>
        <w:rStyle w:val="slostrnky"/>
        <w:rFonts w:ascii="Arial" w:hAnsi="Arial" w:cs="Arial"/>
      </w:rPr>
      <w:fldChar w:fldCharType="begin"/>
    </w:r>
    <w:r w:rsidRPr="00704A41">
      <w:rPr>
        <w:rStyle w:val="slostrnky"/>
        <w:rFonts w:ascii="Arial" w:hAnsi="Arial" w:cs="Arial"/>
      </w:rPr>
      <w:instrText xml:space="preserve"> PAGE </w:instrText>
    </w:r>
    <w:r w:rsidRPr="00704A41">
      <w:rPr>
        <w:rStyle w:val="slostrnky"/>
        <w:rFonts w:ascii="Arial" w:hAnsi="Arial" w:cs="Arial"/>
      </w:rPr>
      <w:fldChar w:fldCharType="separate"/>
    </w:r>
    <w:r w:rsidR="008910F3">
      <w:rPr>
        <w:rStyle w:val="slostrnky"/>
        <w:rFonts w:ascii="Arial" w:hAnsi="Arial" w:cs="Arial"/>
        <w:noProof/>
      </w:rPr>
      <w:t>2</w:t>
    </w:r>
    <w:r w:rsidRPr="00704A41">
      <w:rPr>
        <w:rStyle w:val="slostrnky"/>
        <w:rFonts w:ascii="Arial" w:hAnsi="Arial" w:cs="Arial"/>
      </w:rPr>
      <w:fldChar w:fldCharType="end"/>
    </w:r>
    <w:r w:rsidRPr="00704A41">
      <w:rPr>
        <w:rStyle w:val="slostrnky"/>
        <w:rFonts w:ascii="Arial" w:hAnsi="Arial" w:cs="Arial"/>
      </w:rPr>
      <w:t xml:space="preserve"> z </w:t>
    </w:r>
    <w:r w:rsidRPr="00704A41">
      <w:rPr>
        <w:rStyle w:val="slostrnky"/>
        <w:rFonts w:ascii="Arial" w:hAnsi="Arial" w:cs="Arial"/>
      </w:rPr>
      <w:fldChar w:fldCharType="begin"/>
    </w:r>
    <w:r w:rsidRPr="00704A41">
      <w:rPr>
        <w:rStyle w:val="slostrnky"/>
        <w:rFonts w:ascii="Arial" w:hAnsi="Arial" w:cs="Arial"/>
      </w:rPr>
      <w:instrText xml:space="preserve"> NUMPAGES </w:instrText>
    </w:r>
    <w:r w:rsidRPr="00704A41">
      <w:rPr>
        <w:rStyle w:val="slostrnky"/>
        <w:rFonts w:ascii="Arial" w:hAnsi="Arial" w:cs="Arial"/>
      </w:rPr>
      <w:fldChar w:fldCharType="separate"/>
    </w:r>
    <w:r w:rsidR="008910F3">
      <w:rPr>
        <w:rStyle w:val="slostrnky"/>
        <w:rFonts w:ascii="Arial" w:hAnsi="Arial" w:cs="Arial"/>
        <w:noProof/>
      </w:rPr>
      <w:t>3</w:t>
    </w:r>
    <w:r w:rsidRPr="00704A41">
      <w:rPr>
        <w:rStyle w:val="slostrnky"/>
        <w:rFonts w:ascii="Arial" w:hAnsi="Arial" w:cs="Arial"/>
      </w:rPr>
      <w:fldChar w:fldCharType="end"/>
    </w:r>
  </w:p>
  <w:p w14:paraId="59261157" w14:textId="796DDB5F" w:rsidR="00795E89" w:rsidRPr="00704A41" w:rsidRDefault="00795E89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064F"/>
    <w:multiLevelType w:val="hybridMultilevel"/>
    <w:tmpl w:val="5E241A32"/>
    <w:lvl w:ilvl="0" w:tplc="3D28A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A6"/>
    <w:rsid w:val="002251F6"/>
    <w:rsid w:val="002C70B5"/>
    <w:rsid w:val="002D5632"/>
    <w:rsid w:val="00335656"/>
    <w:rsid w:val="003C467B"/>
    <w:rsid w:val="003C47A8"/>
    <w:rsid w:val="004B6C7A"/>
    <w:rsid w:val="006E4DD0"/>
    <w:rsid w:val="00704A41"/>
    <w:rsid w:val="0078088B"/>
    <w:rsid w:val="00795E89"/>
    <w:rsid w:val="007A7C27"/>
    <w:rsid w:val="008910F3"/>
    <w:rsid w:val="008B7277"/>
    <w:rsid w:val="008F42E6"/>
    <w:rsid w:val="00A2466B"/>
    <w:rsid w:val="00A3038C"/>
    <w:rsid w:val="00B3610E"/>
    <w:rsid w:val="00BF6974"/>
    <w:rsid w:val="00C07C44"/>
    <w:rsid w:val="00C13FD0"/>
    <w:rsid w:val="00C8696A"/>
    <w:rsid w:val="00C92114"/>
    <w:rsid w:val="00D109A6"/>
    <w:rsid w:val="00DE388E"/>
    <w:rsid w:val="00DF024F"/>
    <w:rsid w:val="00EA02FB"/>
    <w:rsid w:val="00F8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7A12"/>
  <w15:chartTrackingRefBased/>
  <w15:docId w15:val="{46BAB5D3-3C82-4534-A357-DCCD99A7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1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109A6"/>
  </w:style>
  <w:style w:type="paragraph" w:styleId="Zpat">
    <w:name w:val="footer"/>
    <w:basedOn w:val="Normln"/>
    <w:link w:val="ZpatChar"/>
    <w:unhideWhenUsed/>
    <w:rsid w:val="00D1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109A6"/>
  </w:style>
  <w:style w:type="paragraph" w:styleId="Odstavecseseznamem">
    <w:name w:val="List Paragraph"/>
    <w:basedOn w:val="Normln"/>
    <w:uiPriority w:val="34"/>
    <w:qFormat/>
    <w:rsid w:val="00D109A6"/>
    <w:pPr>
      <w:ind w:left="720"/>
      <w:contextualSpacing/>
    </w:pPr>
  </w:style>
  <w:style w:type="character" w:styleId="slostrnky">
    <w:name w:val="page number"/>
    <w:basedOn w:val="Standardnpsmoodstavce"/>
    <w:rsid w:val="00795E89"/>
  </w:style>
  <w:style w:type="character" w:styleId="Hypertextovodkaz">
    <w:name w:val="Hyperlink"/>
    <w:basedOn w:val="Standardnpsmoodstavce"/>
    <w:rsid w:val="00795E8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E8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04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iling.cz/noticeboard/20214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734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Nedbalcová</dc:creator>
  <cp:keywords/>
  <dc:description/>
  <cp:lastModifiedBy>Kateřina Nedbalcová</cp:lastModifiedBy>
  <cp:revision>4</cp:revision>
  <dcterms:created xsi:type="dcterms:W3CDTF">2020-08-19T13:03:00Z</dcterms:created>
  <dcterms:modified xsi:type="dcterms:W3CDTF">2020-08-19T13:09:00Z</dcterms:modified>
</cp:coreProperties>
</file>