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284" w:right="851"/>
        <w:jc w:val="both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:rsidR="003728BB" w:rsidRDefault="00787C56" w:rsidP="0076151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center"/>
        <w:rPr>
          <w:rFonts w:ascii="Calibri" w:hAnsi="Calibri" w:cs="Calibri"/>
          <w:b/>
          <w:sz w:val="28"/>
          <w:szCs w:val="28"/>
          <w:lang w:eastAsia="cs-CZ"/>
        </w:rPr>
      </w:pPr>
      <w:r w:rsidRPr="00787C56">
        <w:rPr>
          <w:rFonts w:ascii="Calibri" w:hAnsi="Calibri" w:cs="Calibri"/>
          <w:b/>
          <w:sz w:val="28"/>
          <w:szCs w:val="28"/>
        </w:rPr>
        <w:t>JESENICKÝ POHÁR III.</w:t>
      </w:r>
      <w:r>
        <w:rPr>
          <w:rFonts w:ascii="Calibri" w:hAnsi="Calibri" w:cs="Calibri"/>
          <w:b/>
          <w:sz w:val="28"/>
          <w:szCs w:val="28"/>
        </w:rPr>
        <w:t xml:space="preserve"> (</w:t>
      </w:r>
      <w:r w:rsidR="003728BB">
        <w:rPr>
          <w:rFonts w:ascii="Calibri" w:hAnsi="Calibri" w:cs="Calibri"/>
          <w:b/>
          <w:sz w:val="28"/>
          <w:szCs w:val="28"/>
        </w:rPr>
        <w:t>SDRUŽENÝ KRAJSKÝ PŘEBOR</w:t>
      </w:r>
      <w:r>
        <w:rPr>
          <w:rFonts w:ascii="Calibri" w:hAnsi="Calibri" w:cs="Calibri"/>
          <w:b/>
          <w:sz w:val="28"/>
          <w:szCs w:val="28"/>
        </w:rPr>
        <w:t xml:space="preserve"> PRO Q)</w:t>
      </w:r>
    </w:p>
    <w:p w:rsidR="002E4D2A" w:rsidRDefault="003F5705" w:rsidP="0076151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center"/>
      </w:pPr>
      <w:r>
        <w:rPr>
          <w:rFonts w:ascii="Calibri" w:hAnsi="Calibri" w:cs="Calibri"/>
          <w:sz w:val="24"/>
          <w:szCs w:val="24"/>
        </w:rPr>
        <w:t>Vypsání závodu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CTL: </w:t>
      </w:r>
      <w:r>
        <w:rPr>
          <w:rFonts w:ascii="Calibri" w:hAnsi="Calibri" w:cs="Calibri"/>
          <w:sz w:val="24"/>
          <w:szCs w:val="24"/>
        </w:rPr>
        <w:tab/>
      </w:r>
      <w:r w:rsidR="00787C56" w:rsidRPr="00787C56">
        <w:rPr>
          <w:rFonts w:ascii="Calibri" w:hAnsi="Calibri" w:cs="Calibri"/>
          <w:b/>
          <w:bCs/>
          <w:sz w:val="24"/>
          <w:szCs w:val="24"/>
        </w:rPr>
        <w:t>201507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Třídy a koeficienty: </w:t>
      </w:r>
      <w:r>
        <w:rPr>
          <w:rFonts w:ascii="Calibri" w:hAnsi="Calibri" w:cs="Calibri"/>
          <w:sz w:val="24"/>
          <w:szCs w:val="24"/>
        </w:rPr>
        <w:tab/>
      </w:r>
      <w:bookmarkStart w:id="1" w:name="_Hlk42163788"/>
      <w:r w:rsidR="00787C56" w:rsidRPr="00787C56">
        <w:rPr>
          <w:rFonts w:ascii="Calibri" w:hAnsi="Calibri" w:cs="Calibri"/>
          <w:sz w:val="24"/>
          <w:szCs w:val="24"/>
        </w:rPr>
        <w:t>Q-4K,</w:t>
      </w:r>
      <w:r w:rsidR="0099122A">
        <w:rPr>
          <w:rFonts w:ascii="Calibri" w:hAnsi="Calibri" w:cs="Calibri"/>
          <w:sz w:val="24"/>
          <w:szCs w:val="24"/>
        </w:rPr>
        <w:t xml:space="preserve"> </w:t>
      </w:r>
      <w:r w:rsidR="00787C56" w:rsidRPr="00787C56">
        <w:rPr>
          <w:rFonts w:ascii="Calibri" w:hAnsi="Calibri" w:cs="Calibri"/>
          <w:sz w:val="24"/>
          <w:szCs w:val="24"/>
        </w:rPr>
        <w:t>L47-1</w:t>
      </w:r>
      <w:bookmarkEnd w:id="1"/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Termín konání: </w:t>
      </w:r>
      <w:r>
        <w:rPr>
          <w:rFonts w:ascii="Calibri" w:hAnsi="Calibri" w:cs="Calibri"/>
          <w:sz w:val="24"/>
          <w:szCs w:val="24"/>
        </w:rPr>
        <w:tab/>
      </w:r>
      <w:bookmarkStart w:id="2" w:name="_Hlk42163757"/>
      <w:r w:rsidR="00632B27">
        <w:rPr>
          <w:rFonts w:ascii="Calibri" w:hAnsi="Calibri" w:cs="Calibri"/>
          <w:sz w:val="24"/>
          <w:szCs w:val="24"/>
        </w:rPr>
        <w:t>1</w:t>
      </w:r>
      <w:r w:rsidR="003728BB" w:rsidRPr="003728BB">
        <w:rPr>
          <w:rFonts w:ascii="Calibri" w:hAnsi="Calibri" w:cs="Calibri"/>
          <w:sz w:val="24"/>
          <w:szCs w:val="24"/>
        </w:rPr>
        <w:t>3</w:t>
      </w:r>
      <w:r w:rsidR="0099122A">
        <w:rPr>
          <w:rFonts w:ascii="Calibri" w:hAnsi="Calibri" w:cs="Calibri"/>
          <w:sz w:val="24"/>
          <w:szCs w:val="24"/>
        </w:rPr>
        <w:t xml:space="preserve">. - </w:t>
      </w:r>
      <w:r w:rsidR="00632B27">
        <w:rPr>
          <w:rFonts w:ascii="Calibri" w:hAnsi="Calibri" w:cs="Calibri"/>
          <w:sz w:val="24"/>
          <w:szCs w:val="24"/>
        </w:rPr>
        <w:t>1</w:t>
      </w:r>
      <w:r w:rsidR="003728BB" w:rsidRPr="003728BB">
        <w:rPr>
          <w:rFonts w:ascii="Calibri" w:hAnsi="Calibri" w:cs="Calibri"/>
          <w:sz w:val="24"/>
          <w:szCs w:val="24"/>
        </w:rPr>
        <w:t>4.</w:t>
      </w:r>
      <w:r w:rsidR="003728BB">
        <w:rPr>
          <w:rFonts w:ascii="Calibri" w:hAnsi="Calibri" w:cs="Calibri"/>
          <w:sz w:val="24"/>
          <w:szCs w:val="24"/>
        </w:rPr>
        <w:t xml:space="preserve"> </w:t>
      </w:r>
      <w:r w:rsidR="00632B27">
        <w:rPr>
          <w:rFonts w:ascii="Calibri" w:hAnsi="Calibri" w:cs="Calibri"/>
          <w:sz w:val="24"/>
          <w:szCs w:val="24"/>
        </w:rPr>
        <w:t>6</w:t>
      </w:r>
      <w:r w:rsidR="003728BB" w:rsidRPr="003728BB">
        <w:rPr>
          <w:rFonts w:ascii="Calibri" w:hAnsi="Calibri" w:cs="Calibri"/>
          <w:sz w:val="24"/>
          <w:szCs w:val="24"/>
        </w:rPr>
        <w:t>.</w:t>
      </w:r>
      <w:r w:rsidR="003728BB">
        <w:rPr>
          <w:rFonts w:ascii="Calibri" w:hAnsi="Calibri" w:cs="Calibri"/>
          <w:sz w:val="24"/>
          <w:szCs w:val="24"/>
        </w:rPr>
        <w:t xml:space="preserve"> </w:t>
      </w:r>
      <w:r w:rsidR="003728BB" w:rsidRPr="003728BB">
        <w:rPr>
          <w:rFonts w:ascii="Calibri" w:hAnsi="Calibri" w:cs="Calibri"/>
          <w:sz w:val="24"/>
          <w:szCs w:val="24"/>
        </w:rPr>
        <w:t>2020</w:t>
      </w:r>
      <w:bookmarkEnd w:id="2"/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Místo konání: </w:t>
      </w:r>
      <w:r>
        <w:rPr>
          <w:rFonts w:ascii="Calibri" w:hAnsi="Calibri" w:cs="Calibri"/>
          <w:sz w:val="24"/>
          <w:szCs w:val="24"/>
        </w:rPr>
        <w:tab/>
        <w:t>Jesenická přehrada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Pořadatel: </w:t>
      </w:r>
      <w:r>
        <w:rPr>
          <w:rFonts w:ascii="Calibri" w:hAnsi="Calibri" w:cs="Calibri"/>
          <w:sz w:val="24"/>
          <w:szCs w:val="24"/>
        </w:rPr>
        <w:tab/>
        <w:t>Jachtklub Sokolov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Ředitel závodu: </w:t>
      </w:r>
      <w:r>
        <w:rPr>
          <w:rFonts w:ascii="Calibri" w:hAnsi="Calibri" w:cs="Calibri"/>
          <w:sz w:val="24"/>
          <w:szCs w:val="24"/>
        </w:rPr>
        <w:tab/>
      </w:r>
      <w:r w:rsidR="00632B27">
        <w:rPr>
          <w:rFonts w:ascii="Calibri" w:hAnsi="Calibri" w:cs="Calibri"/>
          <w:sz w:val="24"/>
          <w:szCs w:val="24"/>
        </w:rPr>
        <w:t>Zdeněk Netopilík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Hlavní rozhodčí: </w:t>
      </w:r>
      <w:r>
        <w:rPr>
          <w:rFonts w:ascii="Calibri" w:hAnsi="Calibri" w:cs="Calibri"/>
          <w:sz w:val="24"/>
          <w:szCs w:val="24"/>
        </w:rPr>
        <w:tab/>
        <w:t>Petr Pitel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>Závod se koná dle pravidel ISAF (ZPJ 2016 – 2020), předpisů ČSJ, předpisů asociací zúčastněných lodních tříd, plachetních směrnic, případně dalších pokynů vydaných pořadatelem.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3728BB" w:rsidRDefault="003728BB" w:rsidP="003728B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Přihlášky je možné podat přes web </w:t>
      </w:r>
      <w:hyperlink r:id="rId7" w:history="1">
        <w:r w:rsidRPr="003728BB">
          <w:rPr>
            <w:rStyle w:val="Hyperlink"/>
            <w:rFonts w:ascii="Calibri" w:hAnsi="Calibri" w:cs="Calibri"/>
            <w:sz w:val="24"/>
            <w:szCs w:val="24"/>
          </w:rPr>
          <w:t>www.sailing.cz</w:t>
        </w:r>
      </w:hyperlink>
      <w:r w:rsidR="0099122A">
        <w:rPr>
          <w:rFonts w:ascii="Calibri" w:hAnsi="Calibri" w:cs="Calibri"/>
          <w:sz w:val="24"/>
          <w:szCs w:val="24"/>
        </w:rPr>
        <w:t xml:space="preserve"> a p</w:t>
      </w:r>
      <w:r>
        <w:rPr>
          <w:rFonts w:ascii="Calibri" w:hAnsi="Calibri" w:cs="Calibri"/>
          <w:sz w:val="24"/>
          <w:szCs w:val="24"/>
        </w:rPr>
        <w:t xml:space="preserve">latbu provést na účet klubu </w:t>
      </w:r>
      <w:r w:rsidRPr="003728BB">
        <w:rPr>
          <w:rFonts w:ascii="Calibri" w:hAnsi="Calibri" w:cs="Calibri"/>
          <w:sz w:val="24"/>
          <w:szCs w:val="24"/>
        </w:rPr>
        <w:t>č</w:t>
      </w:r>
      <w:r w:rsidRPr="003728BB">
        <w:rPr>
          <w:rFonts w:ascii="Calibri" w:hAnsi="Calibri" w:cs="Calibri"/>
          <w:b/>
          <w:bCs/>
          <w:sz w:val="24"/>
          <w:szCs w:val="24"/>
        </w:rPr>
        <w:t>. 27-9950580257/0100</w:t>
      </w:r>
      <w:r w:rsidR="009912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9122A" w:rsidRPr="0099122A">
        <w:rPr>
          <w:rFonts w:ascii="Calibri" w:hAnsi="Calibri" w:cs="Calibri"/>
          <w:sz w:val="24"/>
          <w:szCs w:val="24"/>
        </w:rPr>
        <w:t>nebo na místě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Startovné: </w:t>
      </w:r>
      <w:r>
        <w:rPr>
          <w:rFonts w:ascii="Calibri" w:hAnsi="Calibri" w:cs="Calibri"/>
          <w:sz w:val="24"/>
          <w:szCs w:val="24"/>
        </w:rPr>
        <w:tab/>
      </w:r>
      <w:r w:rsidR="003728BB" w:rsidRPr="003728BB">
        <w:rPr>
          <w:rFonts w:ascii="Calibri" w:hAnsi="Calibri" w:cs="Calibri"/>
          <w:b/>
          <w:bCs/>
          <w:sz w:val="24"/>
          <w:szCs w:val="24"/>
        </w:rPr>
        <w:t>200 Kč</w:t>
      </w:r>
      <w:r w:rsidR="003728BB">
        <w:rPr>
          <w:rFonts w:ascii="Calibri" w:hAnsi="Calibri" w:cs="Calibri"/>
          <w:sz w:val="24"/>
          <w:szCs w:val="24"/>
        </w:rPr>
        <w:t xml:space="preserve"> 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b/>
          <w:bCs/>
          <w:sz w:val="24"/>
          <w:szCs w:val="24"/>
        </w:rPr>
        <w:t>Časový plán závodu:</w:t>
      </w:r>
    </w:p>
    <w:p w:rsidR="00632B27" w:rsidRDefault="003728B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Sobota </w:t>
      </w:r>
      <w:r w:rsidR="00632B27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3. </w:t>
      </w:r>
      <w:r w:rsidR="00632B27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 2020</w:t>
      </w:r>
      <w:r w:rsidR="00632B27">
        <w:rPr>
          <w:rFonts w:ascii="Calibri" w:hAnsi="Calibri" w:cs="Calibri"/>
          <w:sz w:val="24"/>
          <w:szCs w:val="24"/>
        </w:rPr>
        <w:tab/>
      </w:r>
    </w:p>
    <w:p w:rsidR="0076151B" w:rsidRDefault="0076151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632B27" w:rsidRDefault="00632B27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  <w:r w:rsidRPr="0076151B">
        <w:rPr>
          <w:rFonts w:ascii="Calibri" w:hAnsi="Calibri" w:cs="Calibri"/>
          <w:b/>
          <w:bCs/>
          <w:sz w:val="24"/>
          <w:szCs w:val="24"/>
        </w:rPr>
        <w:t>8:30 - 9:00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příjem přihlášek</w:t>
      </w:r>
    </w:p>
    <w:p w:rsidR="00632B27" w:rsidRDefault="00632B27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  <w:r w:rsidRPr="0076151B">
        <w:rPr>
          <w:rFonts w:ascii="Calibri" w:hAnsi="Calibri" w:cs="Calibri"/>
          <w:b/>
          <w:bCs/>
          <w:sz w:val="24"/>
          <w:szCs w:val="24"/>
        </w:rPr>
        <w:t>10:00</w:t>
      </w:r>
      <w:r>
        <w:rPr>
          <w:rFonts w:ascii="Calibri" w:hAnsi="Calibri" w:cs="Calibri"/>
          <w:sz w:val="24"/>
          <w:szCs w:val="24"/>
        </w:rPr>
        <w:tab/>
        <w:t>zahájení závodu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b/>
          <w:bCs/>
          <w:sz w:val="24"/>
          <w:szCs w:val="24"/>
        </w:rPr>
        <w:t>11:00</w:t>
      </w:r>
      <w:r>
        <w:rPr>
          <w:rFonts w:ascii="Calibri" w:hAnsi="Calibri" w:cs="Calibri"/>
          <w:sz w:val="24"/>
          <w:szCs w:val="24"/>
        </w:rPr>
        <w:t xml:space="preserve"> </w:t>
      </w:r>
      <w:r w:rsidR="0076151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předpokládaný start první rozjížďky</w:t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76151B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Neděle</w:t>
      </w:r>
      <w:r w:rsidR="003728BB">
        <w:rPr>
          <w:rFonts w:ascii="Calibri" w:hAnsi="Calibri" w:cs="Calibri"/>
          <w:sz w:val="24"/>
          <w:szCs w:val="24"/>
        </w:rPr>
        <w:t xml:space="preserve"> </w:t>
      </w:r>
      <w:r w:rsidR="00632B27">
        <w:rPr>
          <w:rFonts w:ascii="Calibri" w:hAnsi="Calibri" w:cs="Calibri"/>
          <w:sz w:val="24"/>
          <w:szCs w:val="24"/>
        </w:rPr>
        <w:t>1</w:t>
      </w:r>
      <w:r w:rsidR="003728BB">
        <w:rPr>
          <w:rFonts w:ascii="Calibri" w:hAnsi="Calibri" w:cs="Calibri"/>
          <w:sz w:val="24"/>
          <w:szCs w:val="24"/>
        </w:rPr>
        <w:t xml:space="preserve">4. </w:t>
      </w:r>
      <w:r w:rsidR="00632B27">
        <w:rPr>
          <w:rFonts w:ascii="Calibri" w:hAnsi="Calibri" w:cs="Calibri"/>
          <w:sz w:val="24"/>
          <w:szCs w:val="24"/>
        </w:rPr>
        <w:t>6</w:t>
      </w:r>
      <w:r w:rsidR="003728BB">
        <w:rPr>
          <w:rFonts w:ascii="Calibri" w:hAnsi="Calibri" w:cs="Calibri"/>
          <w:sz w:val="24"/>
          <w:szCs w:val="24"/>
        </w:rPr>
        <w:t>. 2020</w:t>
      </w:r>
      <w:r>
        <w:rPr>
          <w:rFonts w:ascii="Calibri" w:hAnsi="Calibri" w:cs="Calibri"/>
          <w:sz w:val="24"/>
          <w:szCs w:val="24"/>
        </w:rPr>
        <w:tab/>
      </w:r>
    </w:p>
    <w:p w:rsidR="0076151B" w:rsidRDefault="0076151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10:00 </w:t>
      </w:r>
      <w:r w:rsidR="0076151B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předpokládaný start první rozjížďky dne</w:t>
      </w:r>
    </w:p>
    <w:p w:rsidR="0076151B" w:rsidRPr="0076151B" w:rsidRDefault="0076151B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b/>
          <w:bCs/>
          <w:sz w:val="24"/>
          <w:szCs w:val="24"/>
        </w:rPr>
        <w:t>15:00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poslední možný start (při 4</w:t>
      </w:r>
      <w:r w:rsidR="0099122A">
        <w:rPr>
          <w:rFonts w:ascii="Calibri" w:hAnsi="Calibri" w:cs="Calibri"/>
          <w:sz w:val="24"/>
          <w:szCs w:val="24"/>
        </w:rPr>
        <w:t xml:space="preserve"> a více</w:t>
      </w:r>
      <w:r>
        <w:rPr>
          <w:rFonts w:ascii="Calibri" w:hAnsi="Calibri" w:cs="Calibri"/>
          <w:sz w:val="24"/>
          <w:szCs w:val="24"/>
        </w:rPr>
        <w:t xml:space="preserve"> rozjížďkách v 13:00)</w:t>
      </w: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ab/>
      </w:r>
    </w:p>
    <w:p w:rsidR="002E4D2A" w:rsidRDefault="002E4D2A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 xml:space="preserve">Závod je vypsán na maximální počet </w:t>
      </w:r>
      <w:r w:rsidR="0076151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rozjížděk. </w:t>
      </w:r>
    </w:p>
    <w:p w:rsidR="002E4D2A" w:rsidRDefault="002E4D2A" w:rsidP="003728BB">
      <w:pPr>
        <w:widowControl/>
        <w:tabs>
          <w:tab w:val="left" w:pos="284"/>
          <w:tab w:val="left" w:pos="2835"/>
          <w:tab w:val="left" w:pos="5670"/>
          <w:tab w:val="left" w:pos="8505"/>
        </w:tabs>
        <w:ind w:right="851"/>
        <w:jc w:val="both"/>
        <w:rPr>
          <w:rFonts w:ascii="Calibri" w:hAnsi="Calibri" w:cs="Calibri"/>
          <w:sz w:val="24"/>
          <w:szCs w:val="24"/>
        </w:rPr>
      </w:pPr>
    </w:p>
    <w:p w:rsidR="002E4D2A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644" w:right="851"/>
        <w:jc w:val="both"/>
      </w:pPr>
      <w:r>
        <w:rPr>
          <w:rFonts w:ascii="Calibri" w:hAnsi="Calibri" w:cs="Calibri"/>
          <w:sz w:val="24"/>
          <w:szCs w:val="24"/>
        </w:rPr>
        <w:t>Plachetní směrnice</w:t>
      </w:r>
      <w:r w:rsidR="003728BB">
        <w:rPr>
          <w:rFonts w:ascii="Calibri" w:hAnsi="Calibri" w:cs="Calibri"/>
          <w:sz w:val="24"/>
          <w:szCs w:val="24"/>
        </w:rPr>
        <w:t>, výsledky</w:t>
      </w:r>
      <w:r>
        <w:rPr>
          <w:rFonts w:ascii="Calibri" w:hAnsi="Calibri" w:cs="Calibri"/>
          <w:sz w:val="24"/>
          <w:szCs w:val="24"/>
        </w:rPr>
        <w:t xml:space="preserve"> a ostatní vyhlášky budou vyvěšeny </w:t>
      </w:r>
      <w:bookmarkStart w:id="3" w:name="_Hlk42164075"/>
      <w:r>
        <w:rPr>
          <w:rFonts w:ascii="Calibri" w:hAnsi="Calibri" w:cs="Calibri"/>
          <w:sz w:val="24"/>
          <w:szCs w:val="24"/>
        </w:rPr>
        <w:t>na</w:t>
      </w:r>
      <w:r w:rsidR="0076151B">
        <w:rPr>
          <w:rFonts w:ascii="Calibri" w:hAnsi="Calibri" w:cs="Calibri"/>
          <w:sz w:val="24"/>
          <w:szCs w:val="24"/>
        </w:rPr>
        <w:t xml:space="preserve"> elektronické nástěnce na webu sailing.cz</w:t>
      </w:r>
      <w:bookmarkEnd w:id="3"/>
      <w:r w:rsidR="0076151B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</w:t>
      </w:r>
      <w:r w:rsidR="0076151B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nástěnce u kanceláře Jachtklubu Sokolov.</w:t>
      </w:r>
    </w:p>
    <w:p w:rsidR="003F5705" w:rsidRDefault="003F5705">
      <w:pPr>
        <w:widowControl/>
        <w:tabs>
          <w:tab w:val="left" w:pos="284"/>
          <w:tab w:val="left" w:pos="2835"/>
          <w:tab w:val="left" w:pos="5670"/>
          <w:tab w:val="left" w:pos="8505"/>
        </w:tabs>
        <w:ind w:left="284" w:right="851"/>
        <w:jc w:val="both"/>
      </w:pPr>
    </w:p>
    <w:sectPr w:rsidR="003F57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6" w:right="227" w:bottom="1418" w:left="147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4B" w:rsidRDefault="004C1A4B">
      <w:r>
        <w:separator/>
      </w:r>
    </w:p>
  </w:endnote>
  <w:endnote w:type="continuationSeparator" w:id="0">
    <w:p w:rsidR="004C1A4B" w:rsidRDefault="004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2A" w:rsidRDefault="003F5705">
    <w:pPr>
      <w:pStyle w:val="Header"/>
      <w:widowControl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2A" w:rsidRDefault="002E4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4B" w:rsidRDefault="004C1A4B">
      <w:r>
        <w:separator/>
      </w:r>
    </w:p>
  </w:footnote>
  <w:footnote w:type="continuationSeparator" w:id="0">
    <w:p w:rsidR="004C1A4B" w:rsidRDefault="004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2A" w:rsidRDefault="003F5705">
    <w:pPr>
      <w:pStyle w:val="Header"/>
      <w:widowControl/>
    </w:pPr>
    <w:r>
      <w:rPr>
        <w:sz w:val="24"/>
      </w:rPr>
      <w:t xml:space="preserve"> </w:t>
    </w:r>
    <w:r>
      <w:rPr>
        <w:b/>
        <w:sz w:val="24"/>
      </w:rPr>
      <w:t xml:space="preserve">                                     </w:t>
    </w:r>
  </w:p>
  <w:p w:rsidR="002E4D2A" w:rsidRDefault="004706B3">
    <w:pPr>
      <w:pStyle w:val="Header"/>
      <w:widowControl/>
      <w:tabs>
        <w:tab w:val="clear" w:pos="4536"/>
        <w:tab w:val="clear" w:pos="9072"/>
        <w:tab w:val="right" w:pos="9498"/>
      </w:tabs>
      <w:jc w:val="center"/>
      <w:rPr>
        <w:b/>
        <w:color w:val="0000FF"/>
        <w:sz w:val="24"/>
        <w:szCs w:val="24"/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45720</wp:posOffset>
              </wp:positionV>
              <wp:extent cx="2469515" cy="635"/>
              <wp:effectExtent l="0" t="0" r="0" b="12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B9B43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3.6pt" to="49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" stroked="f" strokecolor="#3465a4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2A" w:rsidRDefault="002E4D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4"/>
    <w:rsid w:val="002E4D2A"/>
    <w:rsid w:val="003728BB"/>
    <w:rsid w:val="003F5705"/>
    <w:rsid w:val="004706B3"/>
    <w:rsid w:val="004C1A4B"/>
    <w:rsid w:val="00566704"/>
    <w:rsid w:val="00632B27"/>
    <w:rsid w:val="0076151B"/>
    <w:rsid w:val="00787C56"/>
    <w:rsid w:val="0099122A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07AEA0F-478D-42E0-AA90-074A6E0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985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al"/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728B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615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iling.cz/prihlasky/2015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CHEBSKÉ VODOVODY A KANALIZACE</vt:lpstr>
      <vt:lpstr>CHEBSKÉ VODOVODY A KANALIZACE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CHEBSKÉ VODOVODY A KANALIZACE</dc:title>
  <dc:subject/>
  <dc:creator>Jan Čech</dc:creator>
  <cp:keywords/>
  <cp:lastModifiedBy>Pitel, Petr</cp:lastModifiedBy>
  <cp:revision>2</cp:revision>
  <cp:lastPrinted>2019-07-04T18:57:00Z</cp:lastPrinted>
  <dcterms:created xsi:type="dcterms:W3CDTF">2020-06-04T13:57:00Z</dcterms:created>
  <dcterms:modified xsi:type="dcterms:W3CDTF">2020-06-04T13:57:00Z</dcterms:modified>
</cp:coreProperties>
</file>