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D10B6" w14:textId="77777777" w:rsidR="00AC6379" w:rsidRDefault="00AC6379" w:rsidP="00AC6379">
      <w:pPr>
        <w:spacing w:line="240" w:lineRule="auto"/>
        <w:jc w:val="center"/>
      </w:pPr>
    </w:p>
    <w:p w14:paraId="5926DF8C" w14:textId="77777777" w:rsidR="00AC6379" w:rsidRDefault="00AC6379" w:rsidP="00AC6379">
      <w:pPr>
        <w:spacing w:after="0"/>
        <w:jc w:val="center"/>
      </w:pPr>
      <w:r>
        <w:rPr>
          <w:rFonts w:ascii="Arial" w:eastAsia="Arial" w:hAnsi="Arial" w:cs="Arial"/>
          <w:b/>
          <w:sz w:val="72"/>
        </w:rPr>
        <w:t>Vypsání závodu</w:t>
      </w:r>
    </w:p>
    <w:p w14:paraId="435AD800" w14:textId="77777777" w:rsidR="00AC6379" w:rsidRDefault="00AC6379" w:rsidP="00AC6379">
      <w:pPr>
        <w:spacing w:after="0"/>
        <w:jc w:val="center"/>
        <w:rPr>
          <w:i/>
          <w:sz w:val="44"/>
        </w:rPr>
      </w:pPr>
      <w:proofErr w:type="spellStart"/>
      <w:r>
        <w:rPr>
          <w:rFonts w:ascii="Calibri" w:eastAsia="Calibri" w:hAnsi="Calibri" w:cs="Calibri"/>
          <w:i/>
          <w:sz w:val="44"/>
        </w:rPr>
        <w:t>Notice</w:t>
      </w:r>
      <w:proofErr w:type="spellEnd"/>
      <w:r>
        <w:rPr>
          <w:rFonts w:ascii="Calibri" w:eastAsia="Calibri" w:hAnsi="Calibri" w:cs="Calibri"/>
          <w:i/>
          <w:sz w:val="44"/>
        </w:rPr>
        <w:t xml:space="preserve"> </w:t>
      </w:r>
      <w:proofErr w:type="spellStart"/>
      <w:r>
        <w:rPr>
          <w:rFonts w:ascii="Calibri" w:eastAsia="Calibri" w:hAnsi="Calibri" w:cs="Calibri"/>
          <w:i/>
          <w:sz w:val="44"/>
        </w:rPr>
        <w:t>of</w:t>
      </w:r>
      <w:proofErr w:type="spellEnd"/>
      <w:r>
        <w:rPr>
          <w:rFonts w:ascii="Calibri" w:eastAsia="Calibri" w:hAnsi="Calibri" w:cs="Calibri"/>
          <w:i/>
          <w:sz w:val="44"/>
        </w:rPr>
        <w:t xml:space="preserve"> </w:t>
      </w:r>
      <w:proofErr w:type="spellStart"/>
      <w:r>
        <w:rPr>
          <w:rFonts w:ascii="Calibri" w:eastAsia="Calibri" w:hAnsi="Calibri" w:cs="Calibri"/>
          <w:i/>
          <w:sz w:val="44"/>
        </w:rPr>
        <w:t>Race</w:t>
      </w:r>
      <w:proofErr w:type="spellEnd"/>
    </w:p>
    <w:p w14:paraId="0F1D3F2F" w14:textId="77777777" w:rsidR="00AC6379" w:rsidRDefault="00AC6379" w:rsidP="00AC6379">
      <w:pPr>
        <w:spacing w:after="0"/>
        <w:jc w:val="center"/>
      </w:pPr>
    </w:p>
    <w:p w14:paraId="700DB6FA" w14:textId="442BCB98" w:rsidR="00AC6379" w:rsidRDefault="00AC6379" w:rsidP="00AC6379">
      <w:pPr>
        <w:spacing w:after="0" w:line="290" w:lineRule="auto"/>
        <w:ind w:right="1"/>
        <w:jc w:val="center"/>
        <w:rPr>
          <w:rFonts w:ascii="Arial" w:eastAsia="Arial" w:hAnsi="Arial" w:cs="Arial"/>
          <w:b/>
          <w:sz w:val="40"/>
        </w:rPr>
      </w:pPr>
      <w:r>
        <w:rPr>
          <w:rFonts w:ascii="Arial" w:eastAsia="Arial" w:hAnsi="Arial" w:cs="Arial"/>
          <w:b/>
          <w:sz w:val="40"/>
        </w:rPr>
        <w:t xml:space="preserve">Prague </w:t>
      </w:r>
      <w:proofErr w:type="spellStart"/>
      <w:r>
        <w:rPr>
          <w:rFonts w:ascii="Arial" w:eastAsia="Arial" w:hAnsi="Arial" w:cs="Arial"/>
          <w:b/>
          <w:sz w:val="40"/>
        </w:rPr>
        <w:t>Sail</w:t>
      </w:r>
      <w:proofErr w:type="spellEnd"/>
      <w:r>
        <w:rPr>
          <w:rFonts w:ascii="Arial" w:eastAsia="Arial" w:hAnsi="Arial" w:cs="Arial"/>
          <w:b/>
          <w:sz w:val="40"/>
        </w:rPr>
        <w:t xml:space="preserve"> Open 201</w:t>
      </w:r>
      <w:r w:rsidR="00C4513D">
        <w:rPr>
          <w:rFonts w:ascii="Arial" w:eastAsia="Arial" w:hAnsi="Arial" w:cs="Arial"/>
          <w:b/>
          <w:sz w:val="40"/>
        </w:rPr>
        <w:t>8</w:t>
      </w:r>
    </w:p>
    <w:p w14:paraId="59318AE8" w14:textId="0FEA85CD" w:rsidR="00AC6379" w:rsidRDefault="00AC6379" w:rsidP="00AC6379">
      <w:pPr>
        <w:spacing w:after="0" w:line="290" w:lineRule="auto"/>
        <w:ind w:right="1"/>
        <w:jc w:val="center"/>
        <w:rPr>
          <w:rFonts w:ascii="Arial" w:eastAsia="Arial" w:hAnsi="Arial" w:cs="Arial"/>
          <w:b/>
          <w:sz w:val="40"/>
        </w:rPr>
      </w:pPr>
      <w:r>
        <w:rPr>
          <w:rFonts w:ascii="Arial" w:eastAsia="Arial" w:hAnsi="Arial" w:cs="Arial"/>
          <w:b/>
          <w:sz w:val="40"/>
        </w:rPr>
        <w:t xml:space="preserve">MMČR </w:t>
      </w:r>
      <w:proofErr w:type="spellStart"/>
      <w:r>
        <w:rPr>
          <w:rFonts w:ascii="Arial" w:eastAsia="Arial" w:hAnsi="Arial" w:cs="Arial"/>
          <w:b/>
          <w:sz w:val="40"/>
        </w:rPr>
        <w:t>Matchrace</w:t>
      </w:r>
      <w:proofErr w:type="spellEnd"/>
      <w:r>
        <w:rPr>
          <w:rFonts w:ascii="Arial" w:eastAsia="Arial" w:hAnsi="Arial" w:cs="Arial"/>
          <w:b/>
          <w:sz w:val="40"/>
        </w:rPr>
        <w:t xml:space="preserve"> 2.4mR</w:t>
      </w:r>
    </w:p>
    <w:p w14:paraId="331BCC29" w14:textId="61E91495" w:rsidR="00AC6379" w:rsidRDefault="00AC6379" w:rsidP="00AC6379">
      <w:pPr>
        <w:spacing w:after="0" w:line="290" w:lineRule="auto"/>
        <w:ind w:right="1"/>
        <w:jc w:val="center"/>
        <w:rPr>
          <w:rFonts w:ascii="Arial" w:eastAsia="Arial" w:hAnsi="Arial" w:cs="Arial"/>
          <w:b/>
          <w:sz w:val="40"/>
        </w:rPr>
      </w:pPr>
      <w:r>
        <w:rPr>
          <w:rFonts w:ascii="Arial" w:eastAsia="Arial" w:hAnsi="Arial" w:cs="Arial"/>
          <w:b/>
          <w:sz w:val="40"/>
        </w:rPr>
        <w:t xml:space="preserve">Czech Open </w:t>
      </w:r>
      <w:proofErr w:type="spellStart"/>
      <w:r>
        <w:rPr>
          <w:rFonts w:ascii="Arial" w:eastAsia="Arial" w:hAnsi="Arial" w:cs="Arial"/>
          <w:b/>
          <w:sz w:val="40"/>
        </w:rPr>
        <w:t>Matchrace</w:t>
      </w:r>
      <w:proofErr w:type="spellEnd"/>
      <w:r>
        <w:rPr>
          <w:rFonts w:ascii="Arial" w:eastAsia="Arial" w:hAnsi="Arial" w:cs="Arial"/>
          <w:b/>
          <w:sz w:val="40"/>
        </w:rPr>
        <w:t xml:space="preserve"> 2.4mR </w:t>
      </w:r>
      <w:proofErr w:type="spellStart"/>
      <w:r>
        <w:rPr>
          <w:rFonts w:ascii="Arial" w:eastAsia="Arial" w:hAnsi="Arial" w:cs="Arial"/>
          <w:b/>
          <w:sz w:val="40"/>
        </w:rPr>
        <w:t>Nationals</w:t>
      </w:r>
      <w:proofErr w:type="spellEnd"/>
    </w:p>
    <w:p w14:paraId="5CAACA4F" w14:textId="77777777" w:rsidR="00AC6379" w:rsidRDefault="00AC6379" w:rsidP="00AC6379">
      <w:pPr>
        <w:spacing w:after="0" w:line="290" w:lineRule="auto"/>
        <w:ind w:right="1"/>
        <w:jc w:val="center"/>
        <w:rPr>
          <w:rFonts w:ascii="Arial" w:eastAsia="Arial" w:hAnsi="Arial" w:cs="Arial"/>
          <w:b/>
          <w:sz w:val="28"/>
        </w:rPr>
      </w:pPr>
    </w:p>
    <w:p w14:paraId="1F202559" w14:textId="54CF461F" w:rsidR="00AC6379" w:rsidRDefault="00AC6379" w:rsidP="00AC6379">
      <w:pPr>
        <w:spacing w:after="0" w:line="290" w:lineRule="auto"/>
        <w:ind w:right="1"/>
        <w:jc w:val="center"/>
      </w:pPr>
      <w:r>
        <w:rPr>
          <w:rFonts w:ascii="Arial" w:eastAsia="Arial" w:hAnsi="Arial" w:cs="Arial"/>
        </w:rPr>
        <w:t>Lodní třídy: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</w:rPr>
        <w:t>Matchrace</w:t>
      </w:r>
      <w:proofErr w:type="spellEnd"/>
      <w:r>
        <w:rPr>
          <w:rFonts w:ascii="Arial" w:eastAsia="Arial" w:hAnsi="Arial" w:cs="Arial"/>
          <w:b/>
          <w:sz w:val="28"/>
        </w:rPr>
        <w:t xml:space="preserve"> 2.4mr</w:t>
      </w:r>
      <w:r>
        <w:rPr>
          <w:rFonts w:ascii="Arial" w:eastAsia="Arial" w:hAnsi="Arial" w:cs="Arial"/>
          <w:sz w:val="28"/>
        </w:rPr>
        <w:t xml:space="preserve"> (12mr)</w:t>
      </w:r>
    </w:p>
    <w:p w14:paraId="2F458958" w14:textId="4E97FB7D" w:rsidR="00AC6379" w:rsidRDefault="00AC6379" w:rsidP="00AC6379">
      <w:pPr>
        <w:spacing w:after="0"/>
        <w:jc w:val="center"/>
        <w:rPr>
          <w:i/>
          <w:sz w:val="20"/>
        </w:rPr>
      </w:pPr>
      <w:r>
        <w:rPr>
          <w:rFonts w:ascii="Calibri" w:eastAsia="Calibri" w:hAnsi="Calibri" w:cs="Calibri"/>
          <w:i/>
          <w:sz w:val="20"/>
        </w:rPr>
        <w:t>i</w:t>
      </w:r>
      <w:r>
        <w:rPr>
          <w:i/>
          <w:sz w:val="20"/>
        </w:rPr>
        <w:t xml:space="preserve">n </w:t>
      </w:r>
      <w:proofErr w:type="spellStart"/>
      <w:r>
        <w:rPr>
          <w:i/>
          <w:sz w:val="20"/>
        </w:rPr>
        <w:t>the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Matchrace</w:t>
      </w:r>
      <w:proofErr w:type="spellEnd"/>
      <w:r>
        <w:rPr>
          <w:i/>
          <w:sz w:val="20"/>
        </w:rPr>
        <w:t xml:space="preserve"> 2.4mR </w:t>
      </w:r>
      <w:proofErr w:type="spellStart"/>
      <w:r>
        <w:rPr>
          <w:rFonts w:ascii="Calibri" w:eastAsia="Calibri" w:hAnsi="Calibri" w:cs="Calibri"/>
          <w:i/>
          <w:sz w:val="20"/>
        </w:rPr>
        <w:t>Class</w:t>
      </w:r>
      <w:proofErr w:type="spellEnd"/>
    </w:p>
    <w:p w14:paraId="19B2CFC9" w14:textId="77777777" w:rsidR="00AC6379" w:rsidRDefault="00AC6379" w:rsidP="00AC6379">
      <w:pPr>
        <w:spacing w:after="0"/>
        <w:jc w:val="center"/>
      </w:pPr>
    </w:p>
    <w:tbl>
      <w:tblPr>
        <w:tblStyle w:val="Svtlmkatabulky"/>
        <w:tblpPr w:leftFromText="141" w:rightFromText="141" w:vertAnchor="text" w:tblpY="1"/>
        <w:tblW w:w="908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0"/>
        <w:gridCol w:w="5561"/>
      </w:tblGrid>
      <w:tr w:rsidR="00AC6379" w14:paraId="5BBA106D" w14:textId="77777777" w:rsidTr="00970AAF">
        <w:trPr>
          <w:trHeight w:val="429"/>
        </w:trPr>
        <w:tc>
          <w:tcPr>
            <w:tcW w:w="3520" w:type="dxa"/>
            <w:hideMark/>
          </w:tcPr>
          <w:p w14:paraId="7BDA0B30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8"/>
                <w:lang w:eastAsia="cs-CZ"/>
              </w:rPr>
              <w:t xml:space="preserve"> </w:t>
            </w:r>
          </w:p>
        </w:tc>
        <w:tc>
          <w:tcPr>
            <w:tcW w:w="5561" w:type="dxa"/>
            <w:hideMark/>
          </w:tcPr>
          <w:p w14:paraId="76EC20FA" w14:textId="77777777" w:rsidR="00AC6379" w:rsidRDefault="00AC6379" w:rsidP="00C4426C">
            <w:pPr>
              <w:ind w:left="149"/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8"/>
                <w:lang w:eastAsia="cs-CZ"/>
              </w:rPr>
              <w:t xml:space="preserve">  </w:t>
            </w:r>
          </w:p>
        </w:tc>
      </w:tr>
      <w:tr w:rsidR="00AC6379" w14:paraId="0B165D26" w14:textId="77777777" w:rsidTr="00970AAF">
        <w:trPr>
          <w:trHeight w:val="852"/>
        </w:trPr>
        <w:tc>
          <w:tcPr>
            <w:tcW w:w="3520" w:type="dxa"/>
            <w:hideMark/>
          </w:tcPr>
          <w:p w14:paraId="0C151E50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 xml:space="preserve">Pořadatel:  </w:t>
            </w:r>
          </w:p>
          <w:p w14:paraId="21388814" w14:textId="77777777" w:rsidR="00AC6379" w:rsidRDefault="00AC6379" w:rsidP="00C4426C">
            <w:pPr>
              <w:rPr>
                <w:rFonts w:ascii="Arial" w:eastAsia="Arial" w:hAnsi="Arial" w:cs="Arial"/>
                <w:i/>
                <w:sz w:val="20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Organizer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  <w:p w14:paraId="10C936C5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0"/>
                <w:lang w:eastAsia="cs-CZ"/>
              </w:rPr>
              <w:t xml:space="preserve"> </w:t>
            </w:r>
          </w:p>
        </w:tc>
        <w:tc>
          <w:tcPr>
            <w:tcW w:w="5561" w:type="dxa"/>
          </w:tcPr>
          <w:p w14:paraId="1246CC55" w14:textId="51C65503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lang w:eastAsia="cs-CZ"/>
              </w:rPr>
              <w:t>Yacht</w:t>
            </w:r>
            <w:proofErr w:type="spellEnd"/>
            <w:r>
              <w:rPr>
                <w:rFonts w:ascii="Arial" w:eastAsia="Arial" w:hAnsi="Arial" w:cs="Arial"/>
                <w:sz w:val="24"/>
                <w:lang w:eastAsia="cs-CZ"/>
              </w:rPr>
              <w:t xml:space="preserve"> Club CERE (</w:t>
            </w:r>
            <w:hyperlink r:id="rId7" w:history="1">
              <w:r>
                <w:rPr>
                  <w:rStyle w:val="Hypertextovodkaz"/>
                  <w:rFonts w:ascii="Arial" w:eastAsia="Arial" w:hAnsi="Arial" w:cs="Arial"/>
                  <w:sz w:val="24"/>
                  <w:lang w:eastAsia="cs-CZ"/>
                </w:rPr>
                <w:t>www.cere.cz</w:t>
              </w:r>
            </w:hyperlink>
            <w:r>
              <w:rPr>
                <w:rFonts w:ascii="Arial" w:eastAsia="Arial" w:hAnsi="Arial" w:cs="Arial"/>
                <w:sz w:val="24"/>
                <w:lang w:eastAsia="cs-CZ"/>
              </w:rPr>
              <w:t xml:space="preserve">) </w:t>
            </w:r>
          </w:p>
          <w:p w14:paraId="41198529" w14:textId="77777777" w:rsidR="00AC6379" w:rsidRDefault="00AC6379" w:rsidP="00C4426C">
            <w:pPr>
              <w:ind w:left="173"/>
              <w:rPr>
                <w:lang w:eastAsia="cs-CZ"/>
              </w:rPr>
            </w:pPr>
          </w:p>
        </w:tc>
      </w:tr>
      <w:tr w:rsidR="00AC6379" w14:paraId="10DA9E4F" w14:textId="77777777" w:rsidTr="00970AAF">
        <w:trPr>
          <w:trHeight w:val="407"/>
        </w:trPr>
        <w:tc>
          <w:tcPr>
            <w:tcW w:w="3520" w:type="dxa"/>
          </w:tcPr>
          <w:p w14:paraId="740039D1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Hlavní rozhodčí:</w:t>
            </w:r>
            <w:r>
              <w:rPr>
                <w:rFonts w:ascii="Arial" w:eastAsia="Arial" w:hAnsi="Arial" w:cs="Arial"/>
                <w:sz w:val="24"/>
                <w:lang w:eastAsia="cs-CZ"/>
              </w:rPr>
              <w:t xml:space="preserve">  </w:t>
            </w:r>
          </w:p>
          <w:p w14:paraId="47B6FDE9" w14:textId="77777777" w:rsidR="00AC6379" w:rsidRDefault="00AC6379" w:rsidP="00C4426C">
            <w:pPr>
              <w:rPr>
                <w:i/>
                <w:sz w:val="20"/>
                <w:lang w:eastAsia="cs-CZ"/>
              </w:rPr>
            </w:pPr>
            <w:proofErr w:type="spellStart"/>
            <w:r>
              <w:rPr>
                <w:i/>
                <w:sz w:val="20"/>
                <w:lang w:eastAsia="cs-CZ"/>
              </w:rPr>
              <w:t>Race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Officer</w:t>
            </w:r>
            <w:proofErr w:type="spellEnd"/>
            <w:r>
              <w:rPr>
                <w:i/>
                <w:sz w:val="20"/>
                <w:lang w:eastAsia="cs-CZ"/>
              </w:rPr>
              <w:t>:</w:t>
            </w:r>
          </w:p>
          <w:p w14:paraId="5237BE91" w14:textId="77777777" w:rsidR="00AC6379" w:rsidRDefault="00AC6379" w:rsidP="00C4426C">
            <w:pPr>
              <w:rPr>
                <w:i/>
                <w:sz w:val="20"/>
                <w:lang w:eastAsia="cs-CZ"/>
              </w:rPr>
            </w:pPr>
          </w:p>
        </w:tc>
        <w:tc>
          <w:tcPr>
            <w:tcW w:w="5561" w:type="dxa"/>
            <w:hideMark/>
          </w:tcPr>
          <w:p w14:paraId="3F96A23C" w14:textId="4FD0FF42" w:rsidR="00AC6379" w:rsidRDefault="00006F7F" w:rsidP="00C4426C">
            <w:pPr>
              <w:ind w:left="173"/>
              <w:rPr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Radim Vašík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 xml:space="preserve"> </w:t>
            </w:r>
          </w:p>
        </w:tc>
      </w:tr>
      <w:tr w:rsidR="00AC6379" w14:paraId="7F65D500" w14:textId="77777777" w:rsidTr="00970AAF">
        <w:trPr>
          <w:trHeight w:val="1319"/>
        </w:trPr>
        <w:tc>
          <w:tcPr>
            <w:tcW w:w="3520" w:type="dxa"/>
            <w:hideMark/>
          </w:tcPr>
          <w:p w14:paraId="2DF7ED41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Lokalita:</w:t>
            </w:r>
          </w:p>
          <w:p w14:paraId="1B55A511" w14:textId="242790B8" w:rsidR="00AC6379" w:rsidRDefault="00AC6379" w:rsidP="00C4426C">
            <w:pPr>
              <w:spacing w:after="1323"/>
              <w:rPr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Location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</w:tc>
        <w:tc>
          <w:tcPr>
            <w:tcW w:w="5561" w:type="dxa"/>
            <w:hideMark/>
          </w:tcPr>
          <w:p w14:paraId="3FAA3778" w14:textId="77777777" w:rsidR="00AC6379" w:rsidRDefault="00AC6379" w:rsidP="00C4426C">
            <w:pPr>
              <w:pStyle w:val="Normln1"/>
              <w:ind w:left="1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Yacht</w:t>
            </w:r>
            <w:proofErr w:type="spellEnd"/>
            <w:r>
              <w:rPr>
                <w:b/>
                <w:sz w:val="24"/>
              </w:rPr>
              <w:t xml:space="preserve"> Club CERE</w:t>
            </w:r>
          </w:p>
          <w:p w14:paraId="001EDC93" w14:textId="77777777" w:rsidR="00AC6379" w:rsidRDefault="00AC6379" w:rsidP="00C4426C">
            <w:pPr>
              <w:pStyle w:val="Normln1"/>
              <w:ind w:left="176"/>
              <w:rPr>
                <w:sz w:val="24"/>
              </w:rPr>
            </w:pPr>
            <w:r>
              <w:rPr>
                <w:sz w:val="24"/>
              </w:rPr>
              <w:t>Podolské nábřeží – přístav 1</w:t>
            </w:r>
          </w:p>
          <w:p w14:paraId="3B00AF0C" w14:textId="77777777" w:rsidR="00AC6379" w:rsidRDefault="00AC6379" w:rsidP="00C4426C">
            <w:pPr>
              <w:pStyle w:val="Normln1"/>
              <w:ind w:left="176"/>
              <w:rPr>
                <w:rFonts w:eastAsia="Verdana"/>
                <w:sz w:val="20"/>
                <w:lang w:val="en-US"/>
              </w:rPr>
            </w:pPr>
            <w:r>
              <w:rPr>
                <w:sz w:val="24"/>
              </w:rPr>
              <w:t>Praha 4, 147 00</w:t>
            </w:r>
          </w:p>
          <w:p w14:paraId="24482951" w14:textId="77777777" w:rsidR="00AC6379" w:rsidRDefault="007C25CC" w:rsidP="00C4426C">
            <w:pPr>
              <w:pStyle w:val="Normln1"/>
              <w:ind w:left="176"/>
              <w:rPr>
                <w:sz w:val="24"/>
              </w:rPr>
            </w:pPr>
            <w:hyperlink r:id="rId8" w:history="1">
              <w:r w:rsidR="00AC6379">
                <w:rPr>
                  <w:rStyle w:val="Hypertextovodkaz"/>
                </w:rPr>
                <w:t>http://www.cere.cz/cz/</w:t>
              </w:r>
              <w:r w:rsidR="00AC6379">
                <w:rPr>
                  <w:rStyle w:val="Hypertextovodkaz"/>
                  <w:sz w:val="24"/>
                </w:rPr>
                <w:t>kontakt</w:t>
              </w:r>
              <w:r w:rsidR="00AC6379">
                <w:rPr>
                  <w:rStyle w:val="Hypertextovodkaz"/>
                </w:rPr>
                <w:t>.html</w:t>
              </w:r>
            </w:hyperlink>
          </w:p>
        </w:tc>
      </w:tr>
      <w:tr w:rsidR="00AC6379" w14:paraId="65951014" w14:textId="77777777" w:rsidTr="00970AAF">
        <w:trPr>
          <w:trHeight w:val="737"/>
        </w:trPr>
        <w:tc>
          <w:tcPr>
            <w:tcW w:w="3520" w:type="dxa"/>
            <w:hideMark/>
          </w:tcPr>
          <w:p w14:paraId="00A95345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 xml:space="preserve">Termín:  </w:t>
            </w:r>
          </w:p>
          <w:p w14:paraId="7AEC31B0" w14:textId="77777777" w:rsidR="00AC6379" w:rsidRDefault="00AC6379" w:rsidP="00C4426C">
            <w:pPr>
              <w:rPr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Dates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  <w:r>
              <w:rPr>
                <w:rFonts w:ascii="Arial" w:eastAsia="Arial" w:hAnsi="Arial" w:cs="Arial"/>
                <w:i/>
                <w:sz w:val="20"/>
                <w:lang w:eastAsia="cs-CZ"/>
              </w:rPr>
              <w:t xml:space="preserve"> </w:t>
            </w:r>
          </w:p>
          <w:p w14:paraId="523B32E9" w14:textId="77777777" w:rsidR="00AC6379" w:rsidRDefault="00AC6379" w:rsidP="00C4426C">
            <w:pPr>
              <w:rPr>
                <w:lang w:eastAsia="cs-CZ"/>
              </w:rPr>
            </w:pPr>
            <w:r>
              <w:rPr>
                <w:rFonts w:ascii="Arial" w:eastAsia="Arial" w:hAnsi="Arial" w:cs="Arial"/>
                <w:sz w:val="20"/>
                <w:lang w:eastAsia="cs-CZ"/>
              </w:rPr>
              <w:t xml:space="preserve"> </w:t>
            </w:r>
          </w:p>
        </w:tc>
        <w:tc>
          <w:tcPr>
            <w:tcW w:w="5561" w:type="dxa"/>
          </w:tcPr>
          <w:p w14:paraId="441CF155" w14:textId="7B04B545" w:rsidR="00AC6379" w:rsidRDefault="00AC6379" w:rsidP="00C4426C">
            <w:pPr>
              <w:pStyle w:val="Normln1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695F20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. 07. – 1</w:t>
            </w:r>
            <w:r w:rsidR="00695F20">
              <w:rPr>
                <w:b/>
                <w:sz w:val="24"/>
              </w:rPr>
              <w:t>5</w:t>
            </w:r>
            <w:r>
              <w:rPr>
                <w:b/>
                <w:sz w:val="24"/>
              </w:rPr>
              <w:t>. 07. 201</w:t>
            </w:r>
            <w:r w:rsidR="00695F20">
              <w:rPr>
                <w:b/>
                <w:sz w:val="24"/>
              </w:rPr>
              <w:t>8</w:t>
            </w:r>
          </w:p>
          <w:p w14:paraId="256317CE" w14:textId="77777777" w:rsidR="00AC6379" w:rsidRDefault="00AC6379" w:rsidP="00C4426C">
            <w:pPr>
              <w:ind w:left="173"/>
              <w:rPr>
                <w:b/>
                <w:lang w:eastAsia="cs-CZ"/>
              </w:rPr>
            </w:pPr>
          </w:p>
        </w:tc>
      </w:tr>
      <w:tr w:rsidR="00AC6379" w14:paraId="70E41D98" w14:textId="77777777" w:rsidTr="00970AAF">
        <w:trPr>
          <w:trHeight w:val="266"/>
        </w:trPr>
        <w:tc>
          <w:tcPr>
            <w:tcW w:w="3520" w:type="dxa"/>
          </w:tcPr>
          <w:p w14:paraId="2296ABBB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Časový plán závodu:</w:t>
            </w:r>
          </w:p>
          <w:p w14:paraId="0946DDF5" w14:textId="77777777" w:rsidR="00AC6379" w:rsidRDefault="00AC6379" w:rsidP="00C4426C">
            <w:pPr>
              <w:spacing w:after="22"/>
              <w:rPr>
                <w:lang w:eastAsia="cs-CZ"/>
              </w:rPr>
            </w:pPr>
            <w:r>
              <w:rPr>
                <w:i/>
                <w:sz w:val="20"/>
                <w:lang w:eastAsia="cs-CZ"/>
              </w:rPr>
              <w:t>Schedule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  <w:r>
              <w:rPr>
                <w:rFonts w:ascii="Arial" w:eastAsia="Arial" w:hAnsi="Arial" w:cs="Arial"/>
                <w:i/>
                <w:sz w:val="20"/>
                <w:lang w:eastAsia="cs-CZ"/>
              </w:rPr>
              <w:t xml:space="preserve"> </w:t>
            </w:r>
          </w:p>
          <w:p w14:paraId="7EBDBC3E" w14:textId="77777777" w:rsidR="00AC6379" w:rsidRDefault="00AC6379" w:rsidP="00C4426C">
            <w:pPr>
              <w:rPr>
                <w:lang w:eastAsia="cs-CZ"/>
              </w:rPr>
            </w:pPr>
          </w:p>
        </w:tc>
        <w:tc>
          <w:tcPr>
            <w:tcW w:w="5561" w:type="dxa"/>
          </w:tcPr>
          <w:p w14:paraId="4FEB9839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První závodní den /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1st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day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  <w:p w14:paraId="1C3BACBC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8.00 – 9.00: registrace 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registration</w:t>
            </w:r>
            <w:proofErr w:type="spellEnd"/>
          </w:p>
          <w:p w14:paraId="385E5C99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9.30 – 9.45: zahajovací ceremoniál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opening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r>
              <w:rPr>
                <w:i/>
                <w:sz w:val="20"/>
                <w:lang w:eastAsia="cs-CZ"/>
              </w:rPr>
              <w:t>cer.</w:t>
            </w:r>
          </w:p>
          <w:p w14:paraId="17132B2F" w14:textId="3870B77B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10.30 – 18.00: rozjížďky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races</w:t>
            </w:r>
            <w:proofErr w:type="spellEnd"/>
          </w:p>
          <w:p w14:paraId="556C5622" w14:textId="15A7486A" w:rsidR="00AC6379" w:rsidRDefault="00AC6379" w:rsidP="00C4426C">
            <w:pPr>
              <w:ind w:left="198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19.00: večeře pro závodníky </w:t>
            </w:r>
            <w:r w:rsidRPr="006A1F67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 w:rsidRPr="006A1F67">
              <w:rPr>
                <w:rFonts w:ascii="Calibri" w:eastAsia="Calibri" w:hAnsi="Calibri" w:cs="Calibri"/>
                <w:i/>
                <w:sz w:val="20"/>
                <w:lang w:eastAsia="cs-CZ"/>
              </w:rPr>
              <w:t>dinner</w:t>
            </w:r>
            <w:proofErr w:type="spellEnd"/>
          </w:p>
          <w:p w14:paraId="50F32668" w14:textId="46C474E5" w:rsidR="00AC6379" w:rsidRDefault="00AC6379" w:rsidP="00AC6379">
            <w:pPr>
              <w:rPr>
                <w:rFonts w:ascii="Arial" w:eastAsia="Arial" w:hAnsi="Arial" w:cs="Arial"/>
                <w:sz w:val="24"/>
                <w:lang w:eastAsia="cs-CZ"/>
              </w:rPr>
            </w:pPr>
          </w:p>
          <w:p w14:paraId="1BEC7D84" w14:textId="5B187238" w:rsidR="00970AAF" w:rsidRDefault="00970AAF" w:rsidP="00AC6379">
            <w:pPr>
              <w:rPr>
                <w:rFonts w:ascii="Arial" w:eastAsia="Arial" w:hAnsi="Arial" w:cs="Arial"/>
                <w:sz w:val="24"/>
                <w:lang w:eastAsia="cs-CZ"/>
              </w:rPr>
            </w:pPr>
          </w:p>
          <w:p w14:paraId="192FDE6B" w14:textId="77777777" w:rsidR="00355FAC" w:rsidRDefault="00355FAC" w:rsidP="00C4426C">
            <w:pPr>
              <w:spacing w:after="22"/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</w:p>
          <w:p w14:paraId="1B153348" w14:textId="06FC5404" w:rsidR="00AC6379" w:rsidRDefault="00AC6379" w:rsidP="00C4426C">
            <w:pPr>
              <w:spacing w:after="22"/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lastRenderedPageBreak/>
              <w:t xml:space="preserve">Druhý závodní den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2nd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day</w:t>
            </w:r>
            <w:proofErr w:type="spellEnd"/>
          </w:p>
          <w:p w14:paraId="07162F80" w14:textId="206CA995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8.00 – 9.00: snídaně </w:t>
            </w:r>
            <w:r w:rsidRP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 w:rsidRP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>breakfast</w:t>
            </w:r>
            <w:proofErr w:type="spellEnd"/>
          </w:p>
          <w:p w14:paraId="175D2049" w14:textId="431BB664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10.00 – 18.00: rozjížďky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races</w:t>
            </w:r>
            <w:proofErr w:type="spellEnd"/>
          </w:p>
          <w:p w14:paraId="6AAC3CCD" w14:textId="77777777" w:rsidR="00AC6379" w:rsidRDefault="00AC6379" w:rsidP="00C4426C">
            <w:pPr>
              <w:ind w:left="198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18.00: večeře pro závodníky </w:t>
            </w:r>
            <w:r w:rsidRPr="006A1F67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 w:rsidRPr="006A1F67">
              <w:rPr>
                <w:rFonts w:ascii="Calibri" w:eastAsia="Calibri" w:hAnsi="Calibri" w:cs="Calibri"/>
                <w:i/>
                <w:sz w:val="20"/>
                <w:lang w:eastAsia="cs-CZ"/>
              </w:rPr>
              <w:t>dinner</w:t>
            </w:r>
            <w:proofErr w:type="spellEnd"/>
          </w:p>
          <w:p w14:paraId="6CA56BB9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</w:p>
          <w:p w14:paraId="21227D96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Třetí závodní den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3rd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day</w:t>
            </w:r>
            <w:proofErr w:type="spellEnd"/>
          </w:p>
          <w:p w14:paraId="69D783B4" w14:textId="566A1C8A" w:rsidR="00AC6379" w:rsidRDefault="00AC6379" w:rsidP="00AC6379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8.00 – 9.00: snídaně </w:t>
            </w:r>
            <w:r w:rsidRP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 w:rsidRP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>breakfast</w:t>
            </w:r>
            <w:proofErr w:type="spellEnd"/>
          </w:p>
          <w:p w14:paraId="4338B431" w14:textId="1D1C82ED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10.00 – 17.00: rozjížďky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races</w:t>
            </w:r>
            <w:proofErr w:type="spellEnd"/>
          </w:p>
          <w:p w14:paraId="71658753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17:30: vyhlášení výsledků </w:t>
            </w: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/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closing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ceremony</w:t>
            </w:r>
            <w:proofErr w:type="spellEnd"/>
          </w:p>
          <w:p w14:paraId="5F057EF3" w14:textId="77777777" w:rsidR="00AC6379" w:rsidRDefault="00AC6379" w:rsidP="00C4426C">
            <w:pPr>
              <w:rPr>
                <w:lang w:eastAsia="cs-CZ"/>
              </w:rPr>
            </w:pPr>
          </w:p>
        </w:tc>
      </w:tr>
      <w:tr w:rsidR="00AC6379" w14:paraId="23CDF62B" w14:textId="77777777" w:rsidTr="00970AAF">
        <w:trPr>
          <w:trHeight w:val="266"/>
        </w:trPr>
        <w:tc>
          <w:tcPr>
            <w:tcW w:w="3520" w:type="dxa"/>
            <w:hideMark/>
          </w:tcPr>
          <w:p w14:paraId="7A5050F1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lastRenderedPageBreak/>
              <w:t>Startovné:</w:t>
            </w:r>
          </w:p>
          <w:p w14:paraId="763E3026" w14:textId="77777777" w:rsidR="00AC6379" w:rsidRDefault="00AC6379" w:rsidP="00C4426C">
            <w:pPr>
              <w:rPr>
                <w:i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Entry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fee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  <w:r>
              <w:rPr>
                <w:rFonts w:ascii="Arial" w:eastAsia="Arial" w:hAnsi="Arial" w:cs="Arial"/>
                <w:b/>
                <w:i/>
                <w:sz w:val="24"/>
                <w:lang w:eastAsia="cs-CZ"/>
              </w:rPr>
              <w:t xml:space="preserve"> </w:t>
            </w:r>
          </w:p>
        </w:tc>
        <w:tc>
          <w:tcPr>
            <w:tcW w:w="5561" w:type="dxa"/>
          </w:tcPr>
          <w:p w14:paraId="4ACA12B9" w14:textId="2589E7E2" w:rsidR="00AC6379" w:rsidRDefault="00AC6379" w:rsidP="00C4426C">
            <w:pPr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1.800,- Kč při </w:t>
            </w:r>
            <w:hyperlink r:id="rId9" w:history="1">
              <w:r w:rsidRPr="00E10BE8">
                <w:rPr>
                  <w:rStyle w:val="Hypertextovodkaz"/>
                  <w:rFonts w:ascii="Arial" w:eastAsia="Arial" w:hAnsi="Arial" w:cs="Arial"/>
                  <w:sz w:val="24"/>
                  <w:lang w:eastAsia="cs-CZ"/>
                </w:rPr>
                <w:t>registraci a platbě online</w:t>
              </w:r>
            </w:hyperlink>
            <w:r>
              <w:rPr>
                <w:rFonts w:ascii="Arial" w:eastAsia="Arial" w:hAnsi="Arial" w:cs="Arial"/>
                <w:sz w:val="24"/>
                <w:lang w:eastAsia="cs-CZ"/>
              </w:rPr>
              <w:t xml:space="preserve"> (při registraci a platbě v první den závodu je startovné navýšeno o 30%)</w:t>
            </w:r>
          </w:p>
          <w:p w14:paraId="453D12DB" w14:textId="7D24360D" w:rsidR="00AC6379" w:rsidRDefault="00AC6379" w:rsidP="00C4426C">
            <w:pPr>
              <w:ind w:left="199"/>
              <w:rPr>
                <w:i/>
                <w:sz w:val="20"/>
                <w:lang w:eastAsia="cs-CZ"/>
              </w:rPr>
            </w:pP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1800,- CZK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when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hyperlink r:id="rId10" w:history="1">
              <w:proofErr w:type="spellStart"/>
              <w:r w:rsidRPr="00E10BE8">
                <w:rPr>
                  <w:rStyle w:val="Hypertextovodkaz"/>
                  <w:rFonts w:ascii="Calibri" w:eastAsia="Calibri" w:hAnsi="Calibri" w:cs="Calibri"/>
                  <w:sz w:val="20"/>
                  <w:lang w:eastAsia="cs-CZ"/>
                </w:rPr>
                <w:t>registered</w:t>
              </w:r>
              <w:proofErr w:type="spellEnd"/>
              <w:r w:rsidRPr="00E10BE8">
                <w:rPr>
                  <w:rStyle w:val="Hypertextovodkaz"/>
                  <w:sz w:val="20"/>
                  <w:lang w:eastAsia="cs-CZ"/>
                </w:rPr>
                <w:t xml:space="preserve"> and </w:t>
              </w:r>
              <w:proofErr w:type="spellStart"/>
              <w:r w:rsidRPr="00E10BE8">
                <w:rPr>
                  <w:rStyle w:val="Hypertextovodkaz"/>
                  <w:sz w:val="20"/>
                  <w:lang w:eastAsia="cs-CZ"/>
                </w:rPr>
                <w:t>paied</w:t>
              </w:r>
              <w:proofErr w:type="spellEnd"/>
              <w:r w:rsidRPr="00E10BE8">
                <w:rPr>
                  <w:rStyle w:val="Hypertextovodkaz"/>
                  <w:rFonts w:ascii="Calibri" w:eastAsia="Calibri" w:hAnsi="Calibri" w:cs="Calibri"/>
                  <w:sz w:val="20"/>
                  <w:lang w:eastAsia="cs-CZ"/>
                </w:rPr>
                <w:t xml:space="preserve"> online</w:t>
              </w:r>
            </w:hyperlink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(any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other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way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registration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leads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to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30%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increase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the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entry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fee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)</w:t>
            </w:r>
          </w:p>
          <w:p w14:paraId="5309389E" w14:textId="77777777" w:rsidR="00AC6379" w:rsidRDefault="00AC6379" w:rsidP="00C4426C">
            <w:pPr>
              <w:ind w:left="199"/>
              <w:rPr>
                <w:lang w:eastAsia="cs-CZ"/>
              </w:rPr>
            </w:pPr>
          </w:p>
        </w:tc>
      </w:tr>
      <w:tr w:rsidR="00AC6379" w14:paraId="025AE840" w14:textId="77777777" w:rsidTr="00970AAF">
        <w:trPr>
          <w:trHeight w:val="266"/>
        </w:trPr>
        <w:tc>
          <w:tcPr>
            <w:tcW w:w="3520" w:type="dxa"/>
          </w:tcPr>
          <w:p w14:paraId="2F699142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Online registrace otevřena:</w:t>
            </w:r>
          </w:p>
          <w:p w14:paraId="7FF66F4F" w14:textId="77777777" w:rsidR="00AC6379" w:rsidRDefault="00AC6379" w:rsidP="00C4426C">
            <w:pPr>
              <w:rPr>
                <w:i/>
                <w:sz w:val="20"/>
                <w:lang w:eastAsia="cs-CZ"/>
              </w:rPr>
            </w:pP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Online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registration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opened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  <w:p w14:paraId="2C191DD7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</w:p>
        </w:tc>
        <w:tc>
          <w:tcPr>
            <w:tcW w:w="5561" w:type="dxa"/>
          </w:tcPr>
          <w:p w14:paraId="5A9A898F" w14:textId="281E283B" w:rsidR="00AC6379" w:rsidRDefault="00006F7F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20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>.</w:t>
            </w:r>
            <w:r>
              <w:rPr>
                <w:rFonts w:ascii="Arial" w:eastAsia="Arial" w:hAnsi="Arial" w:cs="Arial"/>
                <w:sz w:val="24"/>
                <w:lang w:eastAsia="cs-CZ"/>
              </w:rPr>
              <w:t>6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>.201</w:t>
            </w:r>
            <w:r>
              <w:rPr>
                <w:rFonts w:ascii="Arial" w:eastAsia="Arial" w:hAnsi="Arial" w:cs="Arial"/>
                <w:sz w:val="24"/>
                <w:lang w:eastAsia="cs-CZ"/>
              </w:rPr>
              <w:t>8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 xml:space="preserve"> – </w:t>
            </w:r>
            <w:r>
              <w:rPr>
                <w:rFonts w:ascii="Arial" w:eastAsia="Arial" w:hAnsi="Arial" w:cs="Arial"/>
                <w:sz w:val="24"/>
                <w:lang w:eastAsia="cs-CZ"/>
              </w:rPr>
              <w:t>10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>.</w:t>
            </w:r>
            <w:r>
              <w:rPr>
                <w:rFonts w:ascii="Arial" w:eastAsia="Arial" w:hAnsi="Arial" w:cs="Arial"/>
                <w:sz w:val="24"/>
                <w:lang w:eastAsia="cs-CZ"/>
              </w:rPr>
              <w:t>7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>.201</w:t>
            </w:r>
            <w:r>
              <w:rPr>
                <w:rFonts w:ascii="Arial" w:eastAsia="Arial" w:hAnsi="Arial" w:cs="Arial"/>
                <w:sz w:val="24"/>
                <w:lang w:eastAsia="cs-CZ"/>
              </w:rPr>
              <w:t>8</w:t>
            </w:r>
            <w:r w:rsidR="00E10BE8">
              <w:rPr>
                <w:rFonts w:ascii="Arial" w:eastAsia="Arial" w:hAnsi="Arial" w:cs="Arial"/>
                <w:sz w:val="24"/>
                <w:lang w:eastAsia="cs-CZ"/>
              </w:rPr>
              <w:t xml:space="preserve"> přes </w:t>
            </w:r>
            <w:hyperlink r:id="rId11" w:history="1">
              <w:r w:rsidR="00E10BE8" w:rsidRPr="00E10BE8">
                <w:rPr>
                  <w:rStyle w:val="Hypertextovodkaz"/>
                  <w:rFonts w:ascii="Arial" w:eastAsia="Arial" w:hAnsi="Arial" w:cs="Arial"/>
                  <w:sz w:val="24"/>
                  <w:lang w:eastAsia="cs-CZ"/>
                </w:rPr>
                <w:t>Registrační portál YC CERE</w:t>
              </w:r>
            </w:hyperlink>
            <w:bookmarkStart w:id="0" w:name="_GoBack"/>
            <w:bookmarkEnd w:id="0"/>
          </w:p>
          <w:p w14:paraId="759C2596" w14:textId="77777777" w:rsidR="00AC6379" w:rsidRDefault="00AC6379" w:rsidP="00C4426C">
            <w:pPr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</w:p>
        </w:tc>
      </w:tr>
      <w:tr w:rsidR="00AC6379" w14:paraId="342AE6F5" w14:textId="77777777" w:rsidTr="00970AAF">
        <w:trPr>
          <w:trHeight w:val="266"/>
        </w:trPr>
        <w:tc>
          <w:tcPr>
            <w:tcW w:w="3520" w:type="dxa"/>
          </w:tcPr>
          <w:p w14:paraId="748CA35B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Startovné zahrnuje:</w:t>
            </w:r>
          </w:p>
          <w:p w14:paraId="5263DE89" w14:textId="77777777" w:rsidR="00AC6379" w:rsidRDefault="00AC6379" w:rsidP="00C4426C">
            <w:pPr>
              <w:rPr>
                <w:i/>
                <w:sz w:val="20"/>
                <w:lang w:eastAsia="cs-CZ"/>
              </w:rPr>
            </w:pPr>
            <w:proofErr w:type="spellStart"/>
            <w:r>
              <w:rPr>
                <w:i/>
                <w:sz w:val="20"/>
                <w:lang w:eastAsia="cs-CZ"/>
              </w:rPr>
              <w:t>Entry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fee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includes</w:t>
            </w:r>
            <w:proofErr w:type="spellEnd"/>
            <w:r>
              <w:rPr>
                <w:i/>
                <w:sz w:val="20"/>
                <w:lang w:eastAsia="cs-CZ"/>
              </w:rPr>
              <w:t>:</w:t>
            </w:r>
          </w:p>
          <w:p w14:paraId="5C5CFDB7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</w:p>
        </w:tc>
        <w:tc>
          <w:tcPr>
            <w:tcW w:w="5561" w:type="dxa"/>
            <w:hideMark/>
          </w:tcPr>
          <w:p w14:paraId="767E4E69" w14:textId="12959337" w:rsidR="00AC6379" w:rsidRDefault="005E4702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 xml:space="preserve">Pořadatelské lodě, </w:t>
            </w:r>
            <w:proofErr w:type="spellStart"/>
            <w:r>
              <w:rPr>
                <w:rFonts w:ascii="Arial" w:eastAsia="Arial" w:hAnsi="Arial" w:cs="Arial"/>
                <w:sz w:val="24"/>
                <w:lang w:eastAsia="cs-CZ"/>
              </w:rPr>
              <w:t>k</w:t>
            </w:r>
            <w:r w:rsidR="00AC6379">
              <w:rPr>
                <w:rFonts w:ascii="Arial" w:eastAsia="Arial" w:hAnsi="Arial" w:cs="Arial"/>
                <w:sz w:val="24"/>
                <w:lang w:eastAsia="cs-CZ"/>
              </w:rPr>
              <w:t>empovné</w:t>
            </w:r>
            <w:proofErr w:type="spellEnd"/>
            <w:r w:rsidR="00AC6379">
              <w:rPr>
                <w:rFonts w:ascii="Arial" w:eastAsia="Arial" w:hAnsi="Arial" w:cs="Arial"/>
                <w:sz w:val="24"/>
                <w:lang w:eastAsia="cs-CZ"/>
              </w:rPr>
              <w:t>, 2x snídaně, 2x večeře</w:t>
            </w:r>
          </w:p>
          <w:p w14:paraId="3F818C08" w14:textId="77777777" w:rsidR="00AC6379" w:rsidRDefault="005E4702" w:rsidP="00C4426C">
            <w:pPr>
              <w:ind w:left="199"/>
              <w:rPr>
                <w:rFonts w:ascii="Calibri" w:eastAsia="Calibri" w:hAnsi="Calibri" w:cs="Calibri"/>
                <w:i/>
                <w:sz w:val="20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Boats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provided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by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the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organizor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, c</w:t>
            </w:r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amping </w:t>
            </w:r>
            <w:proofErr w:type="spellStart"/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>fee</w:t>
            </w:r>
            <w:proofErr w:type="spellEnd"/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, 2x </w:t>
            </w:r>
            <w:proofErr w:type="spellStart"/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>breakfast</w:t>
            </w:r>
            <w:proofErr w:type="spellEnd"/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, 2x </w:t>
            </w:r>
            <w:proofErr w:type="spellStart"/>
            <w:r w:rsidR="00AC6379">
              <w:rPr>
                <w:rFonts w:ascii="Calibri" w:eastAsia="Calibri" w:hAnsi="Calibri" w:cs="Calibri"/>
                <w:i/>
                <w:sz w:val="20"/>
                <w:lang w:eastAsia="cs-CZ"/>
              </w:rPr>
              <w:t>dinner</w:t>
            </w:r>
            <w:proofErr w:type="spellEnd"/>
          </w:p>
          <w:p w14:paraId="669318CA" w14:textId="200A2030" w:rsidR="005D4CE1" w:rsidRDefault="005D4CE1" w:rsidP="00C4426C">
            <w:pPr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</w:p>
        </w:tc>
      </w:tr>
      <w:tr w:rsidR="00AC6379" w14:paraId="49CF4D73" w14:textId="77777777" w:rsidTr="00970AAF">
        <w:trPr>
          <w:trHeight w:val="266"/>
        </w:trPr>
        <w:tc>
          <w:tcPr>
            <w:tcW w:w="3520" w:type="dxa"/>
            <w:hideMark/>
          </w:tcPr>
          <w:p w14:paraId="6CEB1C38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Doprovodné čluny:</w:t>
            </w:r>
          </w:p>
          <w:p w14:paraId="12A67AAC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Support (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coach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boats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</w:tc>
        <w:tc>
          <w:tcPr>
            <w:tcW w:w="5561" w:type="dxa"/>
          </w:tcPr>
          <w:p w14:paraId="17BCC25F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Doprovodné čluny musí registrovat u pořadatele.</w:t>
            </w:r>
          </w:p>
          <w:p w14:paraId="3F797E98" w14:textId="77777777" w:rsidR="00AC6379" w:rsidRDefault="00AC6379" w:rsidP="00C4426C">
            <w:pPr>
              <w:ind w:left="199"/>
              <w:rPr>
                <w:i/>
                <w:sz w:val="20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Each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coach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boat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must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be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registered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by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the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race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committe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.</w:t>
            </w:r>
          </w:p>
          <w:p w14:paraId="32FA5D05" w14:textId="77777777" w:rsidR="00AC6379" w:rsidRDefault="00AC6379" w:rsidP="00C4426C">
            <w:pPr>
              <w:ind w:left="199"/>
              <w:rPr>
                <w:rFonts w:ascii="Arial" w:eastAsia="Arial" w:hAnsi="Arial" w:cs="Arial"/>
                <w:sz w:val="24"/>
                <w:lang w:eastAsia="cs-CZ"/>
              </w:rPr>
            </w:pPr>
          </w:p>
        </w:tc>
      </w:tr>
      <w:tr w:rsidR="00AC6379" w14:paraId="7293BEF0" w14:textId="77777777" w:rsidTr="00970AAF">
        <w:trPr>
          <w:trHeight w:val="266"/>
        </w:trPr>
        <w:tc>
          <w:tcPr>
            <w:tcW w:w="3520" w:type="dxa"/>
            <w:hideMark/>
          </w:tcPr>
          <w:p w14:paraId="30DB1D4E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Prohlášení:</w:t>
            </w:r>
          </w:p>
          <w:p w14:paraId="60FFFBB9" w14:textId="77777777" w:rsidR="00AC6379" w:rsidRDefault="00AC6379" w:rsidP="00C4426C">
            <w:pPr>
              <w:ind w:left="22"/>
              <w:rPr>
                <w:rFonts w:ascii="Arial" w:eastAsia="Arial" w:hAnsi="Arial" w:cs="Arial"/>
                <w:b/>
                <w:sz w:val="24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Disclaimer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liability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</w:tc>
        <w:tc>
          <w:tcPr>
            <w:tcW w:w="5561" w:type="dxa"/>
          </w:tcPr>
          <w:p w14:paraId="5768BF7F" w14:textId="77777777" w:rsidR="00AC6379" w:rsidRDefault="00AC6379" w:rsidP="00C4426C">
            <w:pPr>
              <w:ind w:left="173"/>
              <w:rPr>
                <w:sz w:val="20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Závodníci se účastní závodu zcela na svoji vlastní odpovědnost. Pořadatel, Závodní komise, Jury nebo jiné strany a osoby, které se podílí na organizaci závodu, nepřijmou odpovědnost za materiální škody nebo zranění a smrt ve spojení ať přímém nebo nepřímém se závodem.</w:t>
            </w:r>
          </w:p>
          <w:p w14:paraId="68875C6D" w14:textId="77777777" w:rsidR="00AC6379" w:rsidRDefault="00AC6379" w:rsidP="00C4426C">
            <w:pPr>
              <w:ind w:left="199"/>
              <w:rPr>
                <w:i/>
                <w:sz w:val="20"/>
                <w:lang w:eastAsia="cs-CZ"/>
              </w:rPr>
            </w:pPr>
            <w:proofErr w:type="spellStart"/>
            <w:r>
              <w:rPr>
                <w:i/>
                <w:sz w:val="20"/>
                <w:lang w:eastAsia="cs-CZ"/>
              </w:rPr>
              <w:t>Competitors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participate</w:t>
            </w:r>
            <w:proofErr w:type="spellEnd"/>
            <w:r>
              <w:rPr>
                <w:i/>
                <w:sz w:val="20"/>
                <w:lang w:eastAsia="cs-CZ"/>
              </w:rPr>
              <w:t xml:space="preserve"> in </w:t>
            </w:r>
            <w:proofErr w:type="spellStart"/>
            <w:r>
              <w:rPr>
                <w:i/>
                <w:sz w:val="20"/>
                <w:lang w:eastAsia="cs-CZ"/>
              </w:rPr>
              <w:t>the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regatta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entirely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at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their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own</w:t>
            </w:r>
            <w:proofErr w:type="spellEnd"/>
            <w:r>
              <w:rPr>
                <w:i/>
                <w:sz w:val="20"/>
                <w:lang w:eastAsia="cs-CZ"/>
              </w:rPr>
              <w:t xml:space="preserve"> risk. </w:t>
            </w:r>
            <w:proofErr w:type="spellStart"/>
            <w:r>
              <w:rPr>
                <w:i/>
                <w:sz w:val="20"/>
                <w:lang w:eastAsia="cs-CZ"/>
              </w:rPr>
              <w:t>See</w:t>
            </w:r>
            <w:proofErr w:type="spellEnd"/>
            <w:r>
              <w:rPr>
                <w:i/>
                <w:sz w:val="20"/>
                <w:lang w:eastAsia="cs-CZ"/>
              </w:rPr>
              <w:t xml:space="preserve"> RRS 4, </w:t>
            </w:r>
            <w:proofErr w:type="spellStart"/>
            <w:r>
              <w:rPr>
                <w:i/>
                <w:sz w:val="20"/>
                <w:lang w:eastAsia="cs-CZ"/>
              </w:rPr>
              <w:t>Decision</w:t>
            </w:r>
            <w:proofErr w:type="spellEnd"/>
            <w:r>
              <w:rPr>
                <w:i/>
                <w:sz w:val="20"/>
                <w:lang w:eastAsia="cs-CZ"/>
              </w:rPr>
              <w:t xml:space="preserve"> to </w:t>
            </w:r>
            <w:proofErr w:type="spellStart"/>
            <w:r>
              <w:rPr>
                <w:i/>
                <w:sz w:val="20"/>
                <w:lang w:eastAsia="cs-CZ"/>
              </w:rPr>
              <w:t>Race</w:t>
            </w:r>
            <w:proofErr w:type="spellEnd"/>
            <w:r>
              <w:rPr>
                <w:i/>
                <w:sz w:val="20"/>
                <w:lang w:eastAsia="cs-CZ"/>
              </w:rPr>
              <w:t xml:space="preserve">. OA, </w:t>
            </w:r>
            <w:proofErr w:type="spellStart"/>
            <w:r>
              <w:rPr>
                <w:i/>
                <w:sz w:val="20"/>
                <w:lang w:eastAsia="cs-CZ"/>
              </w:rPr>
              <w:t>the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Race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Committee</w:t>
            </w:r>
            <w:proofErr w:type="spellEnd"/>
            <w:r>
              <w:rPr>
                <w:i/>
                <w:sz w:val="20"/>
                <w:lang w:eastAsia="cs-CZ"/>
              </w:rPr>
              <w:t xml:space="preserve">, Jury and any </w:t>
            </w:r>
            <w:proofErr w:type="spellStart"/>
            <w:r>
              <w:rPr>
                <w:i/>
                <w:sz w:val="20"/>
                <w:lang w:eastAsia="cs-CZ"/>
              </w:rPr>
              <w:t>other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parties</w:t>
            </w:r>
            <w:proofErr w:type="spellEnd"/>
            <w:r>
              <w:rPr>
                <w:i/>
                <w:sz w:val="20"/>
                <w:lang w:eastAsia="cs-CZ"/>
              </w:rPr>
              <w:t xml:space="preserve"> and/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persons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involved</w:t>
            </w:r>
            <w:proofErr w:type="spellEnd"/>
            <w:r>
              <w:rPr>
                <w:i/>
                <w:sz w:val="20"/>
                <w:lang w:eastAsia="cs-CZ"/>
              </w:rPr>
              <w:t xml:space="preserve"> in </w:t>
            </w:r>
            <w:proofErr w:type="spellStart"/>
            <w:r>
              <w:rPr>
                <w:i/>
                <w:sz w:val="20"/>
                <w:lang w:eastAsia="cs-CZ"/>
              </w:rPr>
              <w:t>the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organization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of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the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races</w:t>
            </w:r>
            <w:proofErr w:type="spellEnd"/>
            <w:r>
              <w:rPr>
                <w:i/>
                <w:sz w:val="20"/>
                <w:lang w:eastAsia="cs-CZ"/>
              </w:rPr>
              <w:t xml:space="preserve"> and </w:t>
            </w:r>
            <w:proofErr w:type="spellStart"/>
            <w:r>
              <w:rPr>
                <w:i/>
                <w:sz w:val="20"/>
                <w:lang w:eastAsia="cs-CZ"/>
              </w:rPr>
              <w:t>persons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who</w:t>
            </w:r>
            <w:proofErr w:type="spellEnd"/>
            <w:r>
              <w:rPr>
                <w:i/>
                <w:sz w:val="20"/>
                <w:lang w:eastAsia="cs-CZ"/>
              </w:rPr>
              <w:t xml:space="preserve"> are </w:t>
            </w:r>
            <w:proofErr w:type="spellStart"/>
            <w:r>
              <w:rPr>
                <w:i/>
                <w:sz w:val="20"/>
                <w:lang w:eastAsia="cs-CZ"/>
              </w:rPr>
              <w:t>being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used</w:t>
            </w:r>
            <w:proofErr w:type="spellEnd"/>
            <w:r>
              <w:rPr>
                <w:i/>
                <w:sz w:val="20"/>
                <w:lang w:eastAsia="cs-CZ"/>
              </w:rPr>
              <w:t xml:space="preserve"> by these </w:t>
            </w:r>
            <w:proofErr w:type="spellStart"/>
            <w:r>
              <w:rPr>
                <w:i/>
                <w:sz w:val="20"/>
                <w:lang w:eastAsia="cs-CZ"/>
              </w:rPr>
              <w:t>parties</w:t>
            </w:r>
            <w:proofErr w:type="spellEnd"/>
            <w:r>
              <w:rPr>
                <w:i/>
                <w:sz w:val="20"/>
                <w:lang w:eastAsia="cs-CZ"/>
              </w:rPr>
              <w:t xml:space="preserve">, </w:t>
            </w:r>
            <w:proofErr w:type="spellStart"/>
            <w:r>
              <w:rPr>
                <w:i/>
                <w:sz w:val="20"/>
                <w:lang w:eastAsia="cs-CZ"/>
              </w:rPr>
              <w:t>will</w:t>
            </w:r>
            <w:proofErr w:type="spellEnd"/>
            <w:r>
              <w:rPr>
                <w:i/>
                <w:sz w:val="20"/>
                <w:lang w:eastAsia="cs-CZ"/>
              </w:rPr>
              <w:t xml:space="preserve"> not </w:t>
            </w:r>
            <w:proofErr w:type="spellStart"/>
            <w:r>
              <w:rPr>
                <w:i/>
                <w:sz w:val="20"/>
                <w:lang w:eastAsia="cs-CZ"/>
              </w:rPr>
              <w:t>accept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liability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for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material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damage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personal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injury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death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sustained</w:t>
            </w:r>
            <w:proofErr w:type="spellEnd"/>
            <w:r>
              <w:rPr>
                <w:i/>
                <w:sz w:val="20"/>
                <w:lang w:eastAsia="cs-CZ"/>
              </w:rPr>
              <w:t xml:space="preserve">, direct 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indirect</w:t>
            </w:r>
            <w:proofErr w:type="spellEnd"/>
            <w:r>
              <w:rPr>
                <w:i/>
                <w:sz w:val="20"/>
                <w:lang w:eastAsia="cs-CZ"/>
              </w:rPr>
              <w:t xml:space="preserve">, in </w:t>
            </w:r>
            <w:proofErr w:type="spellStart"/>
            <w:r>
              <w:rPr>
                <w:i/>
                <w:sz w:val="20"/>
                <w:lang w:eastAsia="cs-CZ"/>
              </w:rPr>
              <w:t>conjunction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with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prior to, </w:t>
            </w:r>
            <w:proofErr w:type="spellStart"/>
            <w:r>
              <w:rPr>
                <w:i/>
                <w:sz w:val="20"/>
                <w:lang w:eastAsia="cs-CZ"/>
              </w:rPr>
              <w:t>during</w:t>
            </w:r>
            <w:proofErr w:type="spellEnd"/>
            <w:r>
              <w:rPr>
                <w:i/>
                <w:sz w:val="20"/>
                <w:lang w:eastAsia="cs-CZ"/>
              </w:rPr>
              <w:t xml:space="preserve">, </w:t>
            </w:r>
            <w:proofErr w:type="spellStart"/>
            <w:r>
              <w:rPr>
                <w:i/>
                <w:sz w:val="20"/>
                <w:lang w:eastAsia="cs-CZ"/>
              </w:rPr>
              <w:t>or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after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the</w:t>
            </w:r>
            <w:proofErr w:type="spellEnd"/>
            <w:r>
              <w:rPr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i/>
                <w:sz w:val="20"/>
                <w:lang w:eastAsia="cs-CZ"/>
              </w:rPr>
              <w:t>regatta</w:t>
            </w:r>
            <w:proofErr w:type="spellEnd"/>
            <w:r>
              <w:rPr>
                <w:i/>
                <w:sz w:val="20"/>
                <w:lang w:eastAsia="cs-CZ"/>
              </w:rPr>
              <w:t>.</w:t>
            </w:r>
          </w:p>
          <w:p w14:paraId="2BF1B404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</w:p>
        </w:tc>
      </w:tr>
      <w:tr w:rsidR="00AC6379" w14:paraId="5E6FE3BD" w14:textId="77777777" w:rsidTr="00970AAF">
        <w:trPr>
          <w:trHeight w:val="266"/>
        </w:trPr>
        <w:tc>
          <w:tcPr>
            <w:tcW w:w="3520" w:type="dxa"/>
            <w:hideMark/>
          </w:tcPr>
          <w:p w14:paraId="2910F3F3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lastRenderedPageBreak/>
              <w:t>Pojištění:</w:t>
            </w:r>
          </w:p>
          <w:p w14:paraId="0A6B8760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Insurance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</w:tc>
        <w:tc>
          <w:tcPr>
            <w:tcW w:w="5561" w:type="dxa"/>
          </w:tcPr>
          <w:p w14:paraId="5A351609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Každý účastník, včetně doprovodných lodí, musí mít pojištění odpovědnosti třetí straně s minimální výší plnění 9.000.000,-. Kč.</w:t>
            </w:r>
          </w:p>
          <w:p w14:paraId="419B3EE5" w14:textId="77777777" w:rsidR="00AC6379" w:rsidRDefault="00AC6379" w:rsidP="00C4426C">
            <w:pPr>
              <w:ind w:left="199"/>
              <w:rPr>
                <w:rFonts w:eastAsia="Calibri"/>
                <w:i/>
                <w:sz w:val="20"/>
                <w:lang w:eastAsia="cs-CZ"/>
              </w:rPr>
            </w:pP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Each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participating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boat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,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including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support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boats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,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shall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be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insured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with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a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valid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third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-party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Liability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Insurance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with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a minimum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cover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of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9.000.000 </w:t>
            </w:r>
            <w:proofErr w:type="gramStart"/>
            <w:r>
              <w:rPr>
                <w:rFonts w:eastAsia="Calibri"/>
                <w:i/>
                <w:sz w:val="20"/>
                <w:lang w:eastAsia="cs-CZ"/>
              </w:rPr>
              <w:t>CZK  per</w:t>
            </w:r>
            <w:proofErr w:type="gramEnd"/>
            <w:r>
              <w:rPr>
                <w:rFonts w:eastAsia="Calibri"/>
                <w:i/>
                <w:sz w:val="20"/>
                <w:lang w:eastAsia="cs-CZ"/>
              </w:rPr>
              <w:t xml:space="preserve"> event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or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the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0"/>
                <w:lang w:eastAsia="cs-CZ"/>
              </w:rPr>
              <w:t>equivalent</w:t>
            </w:r>
            <w:proofErr w:type="spellEnd"/>
            <w:r>
              <w:rPr>
                <w:rFonts w:eastAsia="Calibri"/>
                <w:i/>
                <w:sz w:val="20"/>
                <w:lang w:eastAsia="cs-CZ"/>
              </w:rPr>
              <w:t>.</w:t>
            </w:r>
          </w:p>
          <w:p w14:paraId="7BC8B90B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</w:p>
        </w:tc>
      </w:tr>
      <w:tr w:rsidR="00AC6379" w14:paraId="63FBB4D0" w14:textId="77777777" w:rsidTr="00970AAF">
        <w:trPr>
          <w:trHeight w:val="455"/>
        </w:trPr>
        <w:tc>
          <w:tcPr>
            <w:tcW w:w="3520" w:type="dxa"/>
            <w:hideMark/>
          </w:tcPr>
          <w:p w14:paraId="0580B689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r>
              <w:rPr>
                <w:rFonts w:ascii="Arial" w:eastAsia="Arial" w:hAnsi="Arial" w:cs="Arial"/>
                <w:b/>
                <w:sz w:val="24"/>
                <w:lang w:eastAsia="cs-CZ"/>
              </w:rPr>
              <w:t>Kontakt:</w:t>
            </w:r>
          </w:p>
          <w:p w14:paraId="35E75653" w14:textId="77777777" w:rsidR="00AC6379" w:rsidRDefault="00AC6379" w:rsidP="00C4426C">
            <w:pPr>
              <w:rPr>
                <w:rFonts w:ascii="Arial" w:eastAsia="Arial" w:hAnsi="Arial" w:cs="Arial"/>
                <w:b/>
                <w:sz w:val="24"/>
                <w:lang w:eastAsia="cs-CZ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Contact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lang w:eastAsia="cs-CZ"/>
              </w:rPr>
              <w:t>:</w:t>
            </w:r>
          </w:p>
        </w:tc>
        <w:tc>
          <w:tcPr>
            <w:tcW w:w="5561" w:type="dxa"/>
            <w:hideMark/>
          </w:tcPr>
          <w:p w14:paraId="06E77C9B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František Bauer</w:t>
            </w:r>
          </w:p>
          <w:p w14:paraId="79A4009A" w14:textId="77777777" w:rsidR="00AC6379" w:rsidRDefault="00AC6379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r>
              <w:rPr>
                <w:rFonts w:ascii="Arial" w:eastAsia="Arial" w:hAnsi="Arial" w:cs="Arial"/>
                <w:sz w:val="24"/>
                <w:lang w:eastAsia="cs-CZ"/>
              </w:rPr>
              <w:t>+420 605 815 688</w:t>
            </w:r>
          </w:p>
          <w:p w14:paraId="23B7F9ED" w14:textId="77777777" w:rsidR="00AC6379" w:rsidRDefault="007C25CC" w:rsidP="00C4426C">
            <w:pPr>
              <w:ind w:left="173"/>
              <w:rPr>
                <w:rFonts w:ascii="Arial" w:eastAsia="Arial" w:hAnsi="Arial" w:cs="Arial"/>
                <w:sz w:val="24"/>
                <w:lang w:eastAsia="cs-CZ"/>
              </w:rPr>
            </w:pPr>
            <w:hyperlink r:id="rId12" w:history="1">
              <w:r w:rsidR="00AC6379">
                <w:rPr>
                  <w:rStyle w:val="Hypertextovodkaz"/>
                  <w:rFonts w:ascii="Arial" w:eastAsia="Arial" w:hAnsi="Arial" w:cs="Arial"/>
                  <w:sz w:val="24"/>
                  <w:lang w:eastAsia="cs-CZ"/>
                </w:rPr>
                <w:t>franta.bauer@cere.cz</w:t>
              </w:r>
            </w:hyperlink>
          </w:p>
        </w:tc>
      </w:tr>
    </w:tbl>
    <w:p w14:paraId="4A5486D9" w14:textId="77777777" w:rsidR="00AC6379" w:rsidRDefault="00AC6379" w:rsidP="00AC6379">
      <w:pPr>
        <w:spacing w:after="0" w:line="256" w:lineRule="auto"/>
      </w:pPr>
    </w:p>
    <w:p w14:paraId="27C61344" w14:textId="77777777" w:rsidR="00AC6379" w:rsidRPr="006A1F67" w:rsidRDefault="00AC6379" w:rsidP="00AC6379"/>
    <w:p w14:paraId="6D408D6C" w14:textId="77777777" w:rsidR="00557334" w:rsidRPr="00750E16" w:rsidRDefault="00557334" w:rsidP="00B1274B">
      <w:pPr>
        <w:rPr>
          <w:sz w:val="24"/>
          <w:szCs w:val="24"/>
        </w:rPr>
      </w:pPr>
    </w:p>
    <w:sectPr w:rsidR="00557334" w:rsidRPr="00750E16" w:rsidSect="005D4CE1">
      <w:headerReference w:type="default" r:id="rId13"/>
      <w:footerReference w:type="default" r:id="rId14"/>
      <w:pgSz w:w="11906" w:h="16838"/>
      <w:pgMar w:top="2127" w:right="1417" w:bottom="1417" w:left="1417" w:header="708" w:footer="2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F23CF" w14:textId="77777777" w:rsidR="007C25CC" w:rsidRDefault="007C25CC" w:rsidP="00BE7F5F">
      <w:pPr>
        <w:spacing w:after="0" w:line="240" w:lineRule="auto"/>
      </w:pPr>
      <w:r>
        <w:separator/>
      </w:r>
    </w:p>
  </w:endnote>
  <w:endnote w:type="continuationSeparator" w:id="0">
    <w:p w14:paraId="0909659C" w14:textId="77777777" w:rsidR="007C25CC" w:rsidRDefault="007C25CC" w:rsidP="00BE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9B648E" w14:textId="77777777" w:rsidR="00FD79B3" w:rsidRDefault="00FD79B3" w:rsidP="00BE7F5F">
    <w:pPr>
      <w:pStyle w:val="Zpat"/>
      <w:jc w:val="both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949FCD" wp14:editId="0DC32D61">
              <wp:simplePos x="0" y="0"/>
              <wp:positionH relativeFrom="column">
                <wp:posOffset>1141597</wp:posOffset>
              </wp:positionH>
              <wp:positionV relativeFrom="paragraph">
                <wp:posOffset>787710</wp:posOffset>
              </wp:positionV>
              <wp:extent cx="2062716" cy="627099"/>
              <wp:effectExtent l="0" t="0" r="0" b="1905"/>
              <wp:wrapNone/>
              <wp:docPr id="30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2716" cy="62709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B3BFA9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proofErr w:type="spellStart"/>
                          <w:r w:rsidRPr="001732FE"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Yacht</w:t>
                          </w:r>
                          <w:proofErr w:type="spellEnd"/>
                          <w:r w:rsidRPr="001732FE"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 Club CERE</w:t>
                          </w:r>
                        </w:p>
                        <w:p w14:paraId="77CCA3A4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Podolské </w:t>
                          </w:r>
                          <w:proofErr w:type="gramStart"/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Nábřeží - přístav</w:t>
                          </w:r>
                          <w:proofErr w:type="gramEnd"/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 1</w:t>
                          </w:r>
                        </w:p>
                        <w:p w14:paraId="00AEB4FB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147 00, Praha 4</w:t>
                          </w:r>
                        </w:p>
                        <w:p w14:paraId="4961B1F6" w14:textId="77777777" w:rsidR="00FD79B3" w:rsidRPr="00BE7F5F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</w:p>
                        <w:p w14:paraId="43F50DB9" w14:textId="77777777" w:rsidR="00FD79B3" w:rsidRDefault="00FD79B3" w:rsidP="001732FE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949FC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89.9pt;margin-top:62pt;width:162.4pt;height:4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" filled="f" stroked="f">
              <v:textbox>
                <w:txbxContent>
                  <w:p w14:paraId="51B3BFA9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proofErr w:type="spellStart"/>
                    <w:r w:rsidRPr="001732FE"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Yacht</w:t>
                    </w:r>
                    <w:proofErr w:type="spellEnd"/>
                    <w:r w:rsidRPr="001732FE"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 Club CERE</w:t>
                    </w:r>
                  </w:p>
                  <w:p w14:paraId="77CCA3A4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Podolské </w:t>
                    </w:r>
                    <w:proofErr w:type="gramStart"/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Nábřeží - přístav</w:t>
                    </w:r>
                    <w:proofErr w:type="gramEnd"/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 1</w:t>
                    </w:r>
                  </w:p>
                  <w:p w14:paraId="00AEB4FB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147 00, Praha 4</w:t>
                    </w:r>
                  </w:p>
                  <w:p w14:paraId="4961B1F6" w14:textId="77777777" w:rsidR="00FD79B3" w:rsidRPr="00BE7F5F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</w:p>
                  <w:p w14:paraId="43F50DB9" w14:textId="77777777" w:rsidR="00FD79B3" w:rsidRDefault="00FD79B3" w:rsidP="001732FE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w:drawing>
        <wp:anchor distT="0" distB="0" distL="114300" distR="114300" simplePos="0" relativeHeight="251663360" behindDoc="0" locked="0" layoutInCell="1" allowOverlap="1" wp14:anchorId="33D91263" wp14:editId="29A3226E">
          <wp:simplePos x="0" y="0"/>
          <wp:positionH relativeFrom="column">
            <wp:posOffset>3906609</wp:posOffset>
          </wp:positionH>
          <wp:positionV relativeFrom="paragraph">
            <wp:posOffset>141752</wp:posOffset>
          </wp:positionV>
          <wp:extent cx="683260" cy="220980"/>
          <wp:effectExtent l="0" t="152400" r="21590" b="140970"/>
          <wp:wrapNone/>
          <wp:docPr id="22" name="Obrázek 22" descr="http://www.cere.cz/content/cz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cere.cz/content/cz/images/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0" b="78947" l="0" r="100000">
                                <a14:backgroundMark x1="90860" y1="67105" x2="90860" y2="67105"/>
                                <a14:backgroundMark x1="2151" y1="51316" x2="2151" y2="51316"/>
                                <a14:backgroundMark x1="37097" y1="11842" x2="37097" y2="11842"/>
                                <a14:backgroundMark x1="72043" y1="7895" x2="72043" y2="7895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88"/>
                  <a:stretch/>
                </pic:blipFill>
                <pic:spPr bwMode="auto">
                  <a:xfrm rot="1542202">
                    <a:off x="0" y="0"/>
                    <a:ext cx="683260" cy="220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58240" behindDoc="1" locked="0" layoutInCell="1" allowOverlap="1" wp14:anchorId="726C8DDB" wp14:editId="498AF7BB">
          <wp:simplePos x="0" y="0"/>
          <wp:positionH relativeFrom="column">
            <wp:posOffset>-1041400</wp:posOffset>
          </wp:positionH>
          <wp:positionV relativeFrom="paragraph">
            <wp:posOffset>-99060</wp:posOffset>
          </wp:positionV>
          <wp:extent cx="7910195" cy="1591945"/>
          <wp:effectExtent l="0" t="0" r="0" b="8255"/>
          <wp:wrapNone/>
          <wp:docPr id="23" name="Obrázek 23" descr="http://colouringbook.org/RSS/September-2011/Sep2011_Art/sea_waves-3333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colouringbook.org/RSS/September-2011/Sep2011_Art/sea_waves-3333px.pn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848"/>
                  <a:stretch/>
                </pic:blipFill>
                <pic:spPr bwMode="auto">
                  <a:xfrm>
                    <a:off x="0" y="0"/>
                    <a:ext cx="7910195" cy="1591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34E8D6F" wp14:editId="2794C6A0">
              <wp:simplePos x="0" y="0"/>
              <wp:positionH relativeFrom="column">
                <wp:posOffset>4182110</wp:posOffset>
              </wp:positionH>
              <wp:positionV relativeFrom="paragraph">
                <wp:posOffset>905510</wp:posOffset>
              </wp:positionV>
              <wp:extent cx="1615440" cy="488950"/>
              <wp:effectExtent l="0" t="0" r="0" b="6350"/>
              <wp:wrapNone/>
              <wp:docPr id="4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5440" cy="488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DFCBA9" w14:textId="77777777" w:rsidR="00FD79B3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info@cere.cz</w:t>
                          </w:r>
                        </w:p>
                        <w:p w14:paraId="0B94D7DB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www.cere.cz</w:t>
                          </w:r>
                        </w:p>
                        <w:p w14:paraId="6829AEA5" w14:textId="77777777" w:rsidR="00FD79B3" w:rsidRPr="00BE7F5F" w:rsidRDefault="00FD79B3" w:rsidP="001732FE">
                          <w:pPr>
                            <w:spacing w:after="0" w:line="240" w:lineRule="auto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BE7F5F">
                            <w:rPr>
                              <w:rFonts w:ascii="Times New Roman" w:eastAsia="Times New Roman" w:hAnsi="Times New Roman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 </w:t>
                          </w:r>
                        </w:p>
                        <w:p w14:paraId="221DD1BA" w14:textId="77777777" w:rsidR="00FD79B3" w:rsidRDefault="00FD79B3" w:rsidP="001732F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4E8D6F" id="_x0000_s1027" type="#_x0000_t202" style="position:absolute;left:0;text-align:left;margin-left:329.3pt;margin-top:71.3pt;width:127.2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" filled="f" stroked="f">
              <v:textbox>
                <w:txbxContent>
                  <w:p w14:paraId="13DFCBA9" w14:textId="77777777" w:rsidR="00FD79B3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info@cere.cz</w:t>
                    </w:r>
                  </w:p>
                  <w:p w14:paraId="0B94D7DB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www.cere.cz</w:t>
                    </w:r>
                  </w:p>
                  <w:p w14:paraId="6829AEA5" w14:textId="77777777" w:rsidR="00FD79B3" w:rsidRPr="00BE7F5F" w:rsidRDefault="00FD79B3" w:rsidP="001732FE">
                    <w:pPr>
                      <w:spacing w:after="0" w:line="240" w:lineRule="auto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BE7F5F">
                      <w:rPr>
                        <w:rFonts w:ascii="Times New Roman" w:eastAsia="Times New Roman" w:hAnsi="Times New Roman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 </w:t>
                    </w:r>
                  </w:p>
                  <w:p w14:paraId="221DD1BA" w14:textId="77777777" w:rsidR="00FD79B3" w:rsidRDefault="00FD79B3" w:rsidP="001732FE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A34B4" w14:textId="77777777" w:rsidR="007C25CC" w:rsidRDefault="007C25CC" w:rsidP="00BE7F5F">
      <w:pPr>
        <w:spacing w:after="0" w:line="240" w:lineRule="auto"/>
      </w:pPr>
      <w:r>
        <w:separator/>
      </w:r>
    </w:p>
  </w:footnote>
  <w:footnote w:type="continuationSeparator" w:id="0">
    <w:p w14:paraId="73C2D241" w14:textId="77777777" w:rsidR="007C25CC" w:rsidRDefault="007C25CC" w:rsidP="00BE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936CC7" w14:textId="6666F68C" w:rsidR="00FD79B3" w:rsidRDefault="00FD79B3" w:rsidP="00C37CE5">
    <w:pPr>
      <w:pStyle w:val="Nzev"/>
      <w:spacing w:after="0"/>
    </w:pPr>
    <w:r>
      <w:rPr>
        <w:noProof/>
        <w:lang w:eastAsia="cs-CZ"/>
      </w:rPr>
      <w:drawing>
        <wp:anchor distT="0" distB="0" distL="114300" distR="114300" simplePos="0" relativeHeight="251664384" behindDoc="1" locked="0" layoutInCell="1" allowOverlap="1" wp14:anchorId="7B0B6FD8" wp14:editId="00CE9E92">
          <wp:simplePos x="0" y="0"/>
          <wp:positionH relativeFrom="column">
            <wp:posOffset>-60458</wp:posOffset>
          </wp:positionH>
          <wp:positionV relativeFrom="paragraph">
            <wp:posOffset>-210997</wp:posOffset>
          </wp:positionV>
          <wp:extent cx="1389380" cy="583565"/>
          <wp:effectExtent l="0" t="0" r="1270" b="6985"/>
          <wp:wrapNone/>
          <wp:docPr id="21" name="Obráze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9380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</w:t>
    </w:r>
    <w:r w:rsidR="00F411D0">
      <w:t xml:space="preserve">Prague </w:t>
    </w:r>
    <w:proofErr w:type="spellStart"/>
    <w:r w:rsidR="00F411D0">
      <w:t>Sail</w:t>
    </w:r>
    <w:proofErr w:type="spellEnd"/>
    <w:r w:rsidR="00F411D0">
      <w:t xml:space="preserve"> Open</w:t>
    </w:r>
    <w:r>
      <w:t xml:space="preserve"> 201</w:t>
    </w:r>
    <w:r w:rsidR="00C4513D">
      <w:t>8</w:t>
    </w:r>
  </w:p>
  <w:p w14:paraId="497D0114" w14:textId="1A854485" w:rsidR="00C4513D" w:rsidRPr="00C37CE5" w:rsidRDefault="00FD79B3" w:rsidP="00C37CE5">
    <w:pPr>
      <w:pStyle w:val="Zhlav"/>
      <w:tabs>
        <w:tab w:val="clear" w:pos="4536"/>
        <w:tab w:val="clear" w:pos="9072"/>
        <w:tab w:val="left" w:pos="4069"/>
        <w:tab w:val="left" w:pos="5124"/>
      </w:tabs>
      <w:rPr>
        <w:rFonts w:asciiTheme="majorHAnsi" w:hAnsiTheme="majorHAnsi"/>
        <w:color w:val="002060"/>
        <w:sz w:val="36"/>
        <w:szCs w:val="36"/>
      </w:rPr>
    </w:pPr>
    <w:r>
      <w:tab/>
    </w:r>
    <w:r w:rsidR="00F411D0">
      <w:rPr>
        <w:rFonts w:asciiTheme="majorHAnsi" w:hAnsiTheme="majorHAnsi"/>
        <w:color w:val="002060"/>
        <w:sz w:val="36"/>
        <w:szCs w:val="36"/>
      </w:rPr>
      <w:t>1</w:t>
    </w:r>
    <w:r w:rsidR="00C4513D">
      <w:rPr>
        <w:rFonts w:asciiTheme="majorHAnsi" w:hAnsiTheme="majorHAnsi"/>
        <w:color w:val="002060"/>
        <w:sz w:val="36"/>
        <w:szCs w:val="36"/>
      </w:rPr>
      <w:t>3</w:t>
    </w:r>
    <w:r w:rsidR="00F411D0">
      <w:rPr>
        <w:rFonts w:asciiTheme="majorHAnsi" w:hAnsiTheme="majorHAnsi"/>
        <w:color w:val="002060"/>
        <w:sz w:val="36"/>
        <w:szCs w:val="36"/>
      </w:rPr>
      <w:t>. 07. – 1</w:t>
    </w:r>
    <w:r w:rsidR="00C4513D">
      <w:rPr>
        <w:rFonts w:asciiTheme="majorHAnsi" w:hAnsiTheme="majorHAnsi"/>
        <w:color w:val="002060"/>
        <w:sz w:val="36"/>
        <w:szCs w:val="36"/>
      </w:rPr>
      <w:t>5.</w:t>
    </w:r>
    <w:r w:rsidR="00F411D0">
      <w:rPr>
        <w:rFonts w:asciiTheme="majorHAnsi" w:hAnsiTheme="majorHAnsi"/>
        <w:color w:val="002060"/>
        <w:sz w:val="36"/>
        <w:szCs w:val="36"/>
      </w:rPr>
      <w:t xml:space="preserve"> 07</w:t>
    </w:r>
    <w:r>
      <w:rPr>
        <w:rFonts w:asciiTheme="majorHAnsi" w:hAnsiTheme="majorHAnsi"/>
        <w:color w:val="002060"/>
        <w:sz w:val="36"/>
        <w:szCs w:val="36"/>
      </w:rPr>
      <w:t>. 201</w:t>
    </w:r>
    <w:r w:rsidR="00C4513D">
      <w:rPr>
        <w:rFonts w:asciiTheme="majorHAnsi" w:hAnsiTheme="majorHAnsi"/>
        <w:color w:val="002060"/>
        <w:sz w:val="36"/>
        <w:szCs w:val="36"/>
      </w:rPr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E6965"/>
    <w:multiLevelType w:val="hybridMultilevel"/>
    <w:tmpl w:val="190896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D23ED"/>
    <w:multiLevelType w:val="hybridMultilevel"/>
    <w:tmpl w:val="190896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F5F"/>
    <w:rsid w:val="00006F7F"/>
    <w:rsid w:val="000336C4"/>
    <w:rsid w:val="00066647"/>
    <w:rsid w:val="000707DF"/>
    <w:rsid w:val="00171A97"/>
    <w:rsid w:val="001732FE"/>
    <w:rsid w:val="001B35CB"/>
    <w:rsid w:val="00264604"/>
    <w:rsid w:val="002F013C"/>
    <w:rsid w:val="002F0CA7"/>
    <w:rsid w:val="00343352"/>
    <w:rsid w:val="00355FAC"/>
    <w:rsid w:val="003E62A5"/>
    <w:rsid w:val="00424763"/>
    <w:rsid w:val="004937C5"/>
    <w:rsid w:val="004A7553"/>
    <w:rsid w:val="004C4436"/>
    <w:rsid w:val="004D4BAC"/>
    <w:rsid w:val="00557334"/>
    <w:rsid w:val="00591C78"/>
    <w:rsid w:val="005D4CE1"/>
    <w:rsid w:val="005D72AE"/>
    <w:rsid w:val="005E4702"/>
    <w:rsid w:val="005F21BE"/>
    <w:rsid w:val="00673E1C"/>
    <w:rsid w:val="00695F20"/>
    <w:rsid w:val="006C6D66"/>
    <w:rsid w:val="007110AA"/>
    <w:rsid w:val="00726B57"/>
    <w:rsid w:val="00750E16"/>
    <w:rsid w:val="007A7739"/>
    <w:rsid w:val="007C25CC"/>
    <w:rsid w:val="00820598"/>
    <w:rsid w:val="00846CAB"/>
    <w:rsid w:val="008949EF"/>
    <w:rsid w:val="008B75BC"/>
    <w:rsid w:val="00970AAF"/>
    <w:rsid w:val="009D15F6"/>
    <w:rsid w:val="00A60957"/>
    <w:rsid w:val="00AC6379"/>
    <w:rsid w:val="00AD3129"/>
    <w:rsid w:val="00AE2DFA"/>
    <w:rsid w:val="00B1274B"/>
    <w:rsid w:val="00B34EDE"/>
    <w:rsid w:val="00B51AB1"/>
    <w:rsid w:val="00B9129A"/>
    <w:rsid w:val="00BE7F5F"/>
    <w:rsid w:val="00C37CE5"/>
    <w:rsid w:val="00C4513D"/>
    <w:rsid w:val="00D34D6A"/>
    <w:rsid w:val="00D74319"/>
    <w:rsid w:val="00DC0A6F"/>
    <w:rsid w:val="00DE7767"/>
    <w:rsid w:val="00E10BE8"/>
    <w:rsid w:val="00EA70B0"/>
    <w:rsid w:val="00EE3807"/>
    <w:rsid w:val="00F126E7"/>
    <w:rsid w:val="00F35BAC"/>
    <w:rsid w:val="00F411D0"/>
    <w:rsid w:val="00FD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F52132"/>
  <w15:docId w15:val="{74384524-716B-4C9B-9733-907F67BBB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32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BE7F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E7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E7F5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BE7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E7F5F"/>
  </w:style>
  <w:style w:type="paragraph" w:styleId="Zpat">
    <w:name w:val="footer"/>
    <w:basedOn w:val="Normln"/>
    <w:link w:val="ZpatChar"/>
    <w:uiPriority w:val="99"/>
    <w:unhideWhenUsed/>
    <w:rsid w:val="00BE7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E7F5F"/>
  </w:style>
  <w:style w:type="character" w:customStyle="1" w:styleId="Nadpis2Char">
    <w:name w:val="Nadpis 2 Char"/>
    <w:basedOn w:val="Standardnpsmoodstavce"/>
    <w:link w:val="Nadpis2"/>
    <w:uiPriority w:val="9"/>
    <w:rsid w:val="00BE7F5F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unhideWhenUsed/>
    <w:rsid w:val="00BE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1732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zev">
    <w:name w:val="Title"/>
    <w:basedOn w:val="Normln"/>
    <w:next w:val="Normln"/>
    <w:link w:val="NzevChar"/>
    <w:uiPriority w:val="10"/>
    <w:qFormat/>
    <w:rsid w:val="004247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4247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textovodkaz">
    <w:name w:val="Hyperlink"/>
    <w:basedOn w:val="Standardnpsmoodstavce"/>
    <w:uiPriority w:val="99"/>
    <w:unhideWhenUsed/>
    <w:rsid w:val="00DE7767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126E7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066647"/>
    <w:pPr>
      <w:ind w:left="720"/>
      <w:contextualSpacing/>
    </w:pPr>
  </w:style>
  <w:style w:type="paragraph" w:customStyle="1" w:styleId="Normln1">
    <w:name w:val="Normální1"/>
    <w:rsid w:val="00AC6379"/>
    <w:pPr>
      <w:spacing w:after="0"/>
    </w:pPr>
    <w:rPr>
      <w:rFonts w:ascii="Arial" w:eastAsia="Arial" w:hAnsi="Arial" w:cs="Arial"/>
      <w:color w:val="000000"/>
      <w:lang w:eastAsia="cs-CZ"/>
    </w:rPr>
  </w:style>
  <w:style w:type="table" w:styleId="Svtlmkatabulky">
    <w:name w:val="Grid Table Light"/>
    <w:basedOn w:val="Normlntabulka"/>
    <w:uiPriority w:val="40"/>
    <w:rsid w:val="00AC6379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8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re.cz/cz/kontakt.htm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ere.cz" TargetMode="External"/><Relationship Id="rId12" Type="http://schemas.openxmlformats.org/officeDocument/2006/relationships/hyperlink" Target="mailto:franta.bauer@cere.cz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egistracniportal.cere.cz/index.php?id_product=9&amp;controller=product&amp;live_configurator_token=b8ca5f70e8a9de6d78c7d0cda571d901&amp;id_shop=1&amp;id_employee=2&amp;theme=&amp;theme_font=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registracniportal.cere.cz/index.php?id_category=3&amp;controller=catego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gistracniportal.cere.cz/index.php?id_category=3&amp;controller=category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3</Pages>
  <Words>478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</dc:creator>
  <cp:lastModifiedBy>Franta Bauer</cp:lastModifiedBy>
  <cp:revision>26</cp:revision>
  <dcterms:created xsi:type="dcterms:W3CDTF">2016-12-14T09:36:00Z</dcterms:created>
  <dcterms:modified xsi:type="dcterms:W3CDTF">2018-06-20T06:49:00Z</dcterms:modified>
</cp:coreProperties>
</file>