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9" w:rsidRPr="00CB097E" w:rsidRDefault="007E4784" w:rsidP="00EC3D66">
      <w:pPr>
        <w:jc w:val="center"/>
        <w:rPr>
          <w:rFonts w:ascii="Arial" w:hAnsi="Arial"/>
          <w:b/>
          <w:sz w:val="32"/>
          <w:szCs w:val="32"/>
        </w:rPr>
      </w:pPr>
      <w:r w:rsidRPr="00CB097E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-386080</wp:posOffset>
            </wp:positionV>
            <wp:extent cx="1914525" cy="753745"/>
            <wp:effectExtent l="0" t="0" r="9525" b="8255"/>
            <wp:wrapNone/>
            <wp:docPr id="2" name="obrázek 2" descr="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D68" w:rsidRPr="00CB097E">
        <w:rPr>
          <w:rFonts w:ascii="Arial" w:hAnsi="Arial"/>
          <w:b/>
          <w:sz w:val="32"/>
          <w:szCs w:val="32"/>
        </w:rPr>
        <w:t>TOUŠEŇ</w:t>
      </w:r>
      <w:r w:rsidR="00E448F9" w:rsidRPr="00CB097E">
        <w:rPr>
          <w:rFonts w:ascii="Arial" w:hAnsi="Arial"/>
          <w:b/>
          <w:sz w:val="32"/>
          <w:szCs w:val="32"/>
        </w:rPr>
        <w:t>SKÝ POHÁR</w:t>
      </w:r>
    </w:p>
    <w:p w:rsidR="00E448F9" w:rsidRPr="00CB097E" w:rsidRDefault="00E448F9">
      <w:pPr>
        <w:jc w:val="center"/>
        <w:rPr>
          <w:rFonts w:ascii="Arial" w:hAnsi="Arial"/>
          <w:b/>
          <w:sz w:val="32"/>
          <w:szCs w:val="32"/>
        </w:rPr>
      </w:pPr>
      <w:r w:rsidRPr="00CB097E">
        <w:rPr>
          <w:rFonts w:ascii="Arial" w:hAnsi="Arial"/>
          <w:b/>
          <w:sz w:val="32"/>
          <w:szCs w:val="32"/>
        </w:rPr>
        <w:t>20</w:t>
      </w:r>
      <w:r w:rsidR="003A6556" w:rsidRPr="00CB097E">
        <w:rPr>
          <w:rFonts w:ascii="Arial" w:hAnsi="Arial"/>
          <w:b/>
          <w:sz w:val="32"/>
          <w:szCs w:val="32"/>
        </w:rPr>
        <w:t>1</w:t>
      </w:r>
      <w:r w:rsidR="008646F1">
        <w:rPr>
          <w:rFonts w:ascii="Arial" w:hAnsi="Arial"/>
          <w:b/>
          <w:sz w:val="32"/>
          <w:szCs w:val="32"/>
        </w:rPr>
        <w:t>8</w:t>
      </w:r>
    </w:p>
    <w:p w:rsidR="00E448F9" w:rsidRPr="00CB097E" w:rsidRDefault="003A6556">
      <w:pPr>
        <w:pStyle w:val="Nadpis1"/>
        <w:rPr>
          <w:sz w:val="32"/>
          <w:szCs w:val="32"/>
        </w:rPr>
      </w:pPr>
      <w:r w:rsidRPr="00CB097E">
        <w:rPr>
          <w:sz w:val="32"/>
          <w:szCs w:val="32"/>
        </w:rPr>
        <w:t>2</w:t>
      </w:r>
      <w:r w:rsidR="008646F1">
        <w:rPr>
          <w:sz w:val="32"/>
          <w:szCs w:val="32"/>
        </w:rPr>
        <w:t>3</w:t>
      </w:r>
      <w:r w:rsidR="00E448F9" w:rsidRPr="00CB097E">
        <w:rPr>
          <w:sz w:val="32"/>
          <w:szCs w:val="32"/>
        </w:rPr>
        <w:t>. ročník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Termín konání:</w:t>
      </w:r>
      <w:r w:rsidR="002F15F5">
        <w:rPr>
          <w:rFonts w:ascii="Arial" w:hAnsi="Arial"/>
          <w:sz w:val="22"/>
          <w:szCs w:val="22"/>
        </w:rPr>
        <w:tab/>
      </w:r>
      <w:r w:rsidR="002F15F5">
        <w:rPr>
          <w:rFonts w:ascii="Arial" w:hAnsi="Arial"/>
          <w:sz w:val="22"/>
          <w:szCs w:val="22"/>
        </w:rPr>
        <w:tab/>
      </w:r>
      <w:r w:rsidR="002F15F5">
        <w:rPr>
          <w:rFonts w:ascii="Arial" w:hAnsi="Arial"/>
          <w:sz w:val="22"/>
          <w:szCs w:val="22"/>
        </w:rPr>
        <w:tab/>
      </w:r>
      <w:r w:rsidR="002F15F5">
        <w:rPr>
          <w:rFonts w:ascii="Arial" w:hAnsi="Arial"/>
          <w:sz w:val="22"/>
          <w:szCs w:val="22"/>
        </w:rPr>
        <w:tab/>
      </w:r>
      <w:r w:rsidR="002F15F5">
        <w:rPr>
          <w:rFonts w:ascii="Arial" w:hAnsi="Arial"/>
          <w:sz w:val="22"/>
          <w:szCs w:val="22"/>
        </w:rPr>
        <w:tab/>
      </w:r>
      <w:r w:rsidR="008646F1">
        <w:rPr>
          <w:rFonts w:ascii="Arial" w:hAnsi="Arial"/>
          <w:sz w:val="22"/>
          <w:szCs w:val="22"/>
        </w:rPr>
        <w:t>14</w:t>
      </w:r>
      <w:r w:rsidR="009929B0">
        <w:rPr>
          <w:rFonts w:ascii="Arial" w:hAnsi="Arial"/>
          <w:sz w:val="22"/>
          <w:szCs w:val="22"/>
        </w:rPr>
        <w:t xml:space="preserve">. - </w:t>
      </w:r>
      <w:r w:rsidR="008646F1">
        <w:rPr>
          <w:rFonts w:ascii="Arial" w:hAnsi="Arial"/>
          <w:sz w:val="22"/>
          <w:szCs w:val="22"/>
        </w:rPr>
        <w:t>15</w:t>
      </w:r>
      <w:r w:rsidR="009929B0">
        <w:rPr>
          <w:rFonts w:ascii="Arial" w:hAnsi="Arial"/>
          <w:sz w:val="22"/>
          <w:szCs w:val="22"/>
        </w:rPr>
        <w:t>. 4. 201</w:t>
      </w:r>
      <w:r w:rsidR="008646F1">
        <w:rPr>
          <w:rFonts w:ascii="Arial" w:hAnsi="Arial"/>
          <w:sz w:val="22"/>
          <w:szCs w:val="22"/>
        </w:rPr>
        <w:t>8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Místo konání:</w:t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  <w:t>Poděbrady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Pořadatel:</w:t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proofErr w:type="spellStart"/>
      <w:r w:rsidRPr="00132610">
        <w:rPr>
          <w:rFonts w:ascii="Arial" w:hAnsi="Arial"/>
          <w:sz w:val="22"/>
          <w:szCs w:val="22"/>
        </w:rPr>
        <w:t>Jachtklub</w:t>
      </w:r>
      <w:proofErr w:type="spellEnd"/>
      <w:r w:rsidRPr="00132610">
        <w:rPr>
          <w:rFonts w:ascii="Arial" w:hAnsi="Arial"/>
          <w:sz w:val="22"/>
          <w:szCs w:val="22"/>
        </w:rPr>
        <w:t xml:space="preserve"> </w:t>
      </w:r>
      <w:r w:rsidR="00132610" w:rsidRPr="00132610">
        <w:rPr>
          <w:rFonts w:ascii="Arial" w:hAnsi="Arial"/>
          <w:sz w:val="22"/>
          <w:szCs w:val="22"/>
        </w:rPr>
        <w:t xml:space="preserve">Lázně </w:t>
      </w:r>
      <w:r w:rsidRPr="00132610">
        <w:rPr>
          <w:rFonts w:ascii="Arial" w:hAnsi="Arial"/>
          <w:sz w:val="22"/>
          <w:szCs w:val="22"/>
        </w:rPr>
        <w:t>Toušeň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CTL:</w:t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="008646F1" w:rsidRPr="008646F1">
        <w:rPr>
          <w:rFonts w:ascii="Arial" w:hAnsi="Arial"/>
          <w:sz w:val="22"/>
          <w:szCs w:val="22"/>
        </w:rPr>
        <w:t>181201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Lodní třídy:</w:t>
      </w:r>
      <w:r w:rsidRPr="00132610">
        <w:rPr>
          <w:rFonts w:ascii="Arial" w:hAnsi="Arial"/>
          <w:b/>
          <w:i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="008646F1" w:rsidRPr="008646F1">
        <w:rPr>
          <w:rFonts w:ascii="Arial" w:hAnsi="Arial"/>
          <w:sz w:val="22"/>
          <w:szCs w:val="22"/>
        </w:rPr>
        <w:t>420-3C,Cad-3C,FB-3R,420-2</w:t>
      </w:r>
      <w:r w:rsidR="00902B1E">
        <w:rPr>
          <w:rFonts w:ascii="Arial" w:hAnsi="Arial"/>
          <w:sz w:val="22"/>
          <w:szCs w:val="22"/>
        </w:rPr>
        <w:t>, RsA-1</w:t>
      </w:r>
      <w:bookmarkStart w:id="0" w:name="_GoBack"/>
      <w:bookmarkEnd w:id="0"/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Hlavní rozhodčí:</w:t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="008F3DBA" w:rsidRPr="00132610">
        <w:rPr>
          <w:rFonts w:ascii="Arial" w:hAnsi="Arial"/>
          <w:sz w:val="22"/>
          <w:szCs w:val="22"/>
        </w:rPr>
        <w:t>Zdeněk Parůžek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Ředitel závodu:</w:t>
      </w:r>
      <w:r w:rsidR="00930A07">
        <w:rPr>
          <w:rFonts w:ascii="Arial" w:hAnsi="Arial"/>
          <w:sz w:val="22"/>
          <w:szCs w:val="22"/>
        </w:rPr>
        <w:tab/>
      </w:r>
      <w:r w:rsidR="00930A07">
        <w:rPr>
          <w:rFonts w:ascii="Arial" w:hAnsi="Arial"/>
          <w:sz w:val="22"/>
          <w:szCs w:val="22"/>
        </w:rPr>
        <w:tab/>
      </w:r>
      <w:r w:rsidR="00930A07">
        <w:rPr>
          <w:rFonts w:ascii="Arial" w:hAnsi="Arial"/>
          <w:sz w:val="22"/>
          <w:szCs w:val="22"/>
        </w:rPr>
        <w:tab/>
      </w:r>
      <w:r w:rsidR="00930A07">
        <w:rPr>
          <w:rFonts w:ascii="Arial" w:hAnsi="Arial"/>
          <w:sz w:val="22"/>
          <w:szCs w:val="22"/>
        </w:rPr>
        <w:tab/>
      </w:r>
      <w:r w:rsidR="00930A07">
        <w:rPr>
          <w:rFonts w:ascii="Arial" w:hAnsi="Arial"/>
          <w:sz w:val="22"/>
          <w:szCs w:val="22"/>
        </w:rPr>
        <w:tab/>
      </w:r>
      <w:r w:rsidR="000C73F5">
        <w:rPr>
          <w:rFonts w:ascii="Arial" w:hAnsi="Arial"/>
          <w:sz w:val="22"/>
          <w:szCs w:val="22"/>
        </w:rPr>
        <w:t>Přemysl Drábek</w:t>
      </w:r>
    </w:p>
    <w:p w:rsidR="00981670" w:rsidRDefault="00E448F9" w:rsidP="00981670">
      <w:pPr>
        <w:ind w:left="4950" w:hanging="4950"/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Startovné:</w:t>
      </w:r>
      <w:r w:rsidR="008F3DBA" w:rsidRPr="00132610">
        <w:rPr>
          <w:rFonts w:ascii="Arial" w:hAnsi="Arial"/>
          <w:sz w:val="22"/>
          <w:szCs w:val="22"/>
        </w:rPr>
        <w:tab/>
      </w:r>
      <w:r w:rsidR="00981670">
        <w:rPr>
          <w:rFonts w:ascii="Arial" w:hAnsi="Arial"/>
          <w:sz w:val="22"/>
          <w:szCs w:val="22"/>
        </w:rPr>
        <w:t>420:</w:t>
      </w:r>
      <w:r w:rsidR="00981670" w:rsidRPr="00132610">
        <w:rPr>
          <w:rFonts w:ascii="Arial" w:hAnsi="Arial"/>
          <w:sz w:val="22"/>
          <w:szCs w:val="22"/>
        </w:rPr>
        <w:t> </w:t>
      </w:r>
      <w:r w:rsidR="00981670">
        <w:rPr>
          <w:rFonts w:ascii="Arial" w:hAnsi="Arial"/>
          <w:sz w:val="22"/>
          <w:szCs w:val="22"/>
        </w:rPr>
        <w:t xml:space="preserve">300,- Kč, </w:t>
      </w:r>
      <w:proofErr w:type="spellStart"/>
      <w:r w:rsidR="00981670">
        <w:rPr>
          <w:rFonts w:ascii="Arial" w:hAnsi="Arial"/>
          <w:sz w:val="22"/>
          <w:szCs w:val="22"/>
        </w:rPr>
        <w:t>Cad</w:t>
      </w:r>
      <w:proofErr w:type="spellEnd"/>
      <w:r w:rsidR="00981670">
        <w:rPr>
          <w:rFonts w:ascii="Arial" w:hAnsi="Arial"/>
          <w:sz w:val="22"/>
          <w:szCs w:val="22"/>
        </w:rPr>
        <w:t>: 2</w:t>
      </w:r>
      <w:r w:rsidR="00981670" w:rsidRPr="00132610">
        <w:rPr>
          <w:rFonts w:ascii="Arial" w:hAnsi="Arial"/>
          <w:sz w:val="22"/>
          <w:szCs w:val="22"/>
        </w:rPr>
        <w:t>00,- Kč</w:t>
      </w:r>
      <w:r w:rsidR="00981670">
        <w:rPr>
          <w:rFonts w:ascii="Arial" w:hAnsi="Arial"/>
          <w:sz w:val="22"/>
          <w:szCs w:val="22"/>
        </w:rPr>
        <w:t>,</w:t>
      </w:r>
    </w:p>
    <w:p w:rsidR="00EC3D66" w:rsidRDefault="00981670" w:rsidP="00981670">
      <w:pPr>
        <w:ind w:left="4950"/>
        <w:rPr>
          <w:rFonts w:ascii="Arial" w:hAnsi="Arial"/>
          <w:sz w:val="22"/>
          <w:szCs w:val="22"/>
        </w:rPr>
      </w:pPr>
      <w:proofErr w:type="spellStart"/>
      <w:r w:rsidRPr="00132610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b</w:t>
      </w:r>
      <w:proofErr w:type="spellEnd"/>
      <w:r w:rsidRPr="0013261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4</w:t>
      </w:r>
      <w:r w:rsidRPr="00132610">
        <w:rPr>
          <w:rFonts w:ascii="Arial" w:hAnsi="Arial"/>
          <w:sz w:val="22"/>
          <w:szCs w:val="22"/>
        </w:rPr>
        <w:t>00,- Kč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 w:rsidRPr="000C73F5">
        <w:rPr>
          <w:rFonts w:ascii="Arial" w:hAnsi="Arial"/>
          <w:sz w:val="22"/>
          <w:szCs w:val="22"/>
        </w:rPr>
        <w:t>RsA</w:t>
      </w:r>
      <w:proofErr w:type="spellEnd"/>
      <w:r>
        <w:rPr>
          <w:rFonts w:ascii="Arial" w:hAnsi="Arial"/>
          <w:sz w:val="22"/>
          <w:szCs w:val="22"/>
        </w:rPr>
        <w:t>: 200,- Kč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PROGRAM ZÁVODU</w:t>
      </w:r>
    </w:p>
    <w:p w:rsidR="00132610" w:rsidRDefault="00132610">
      <w:pPr>
        <w:rPr>
          <w:rFonts w:ascii="Arial" w:hAnsi="Arial"/>
          <w:sz w:val="22"/>
          <w:szCs w:val="22"/>
        </w:rPr>
      </w:pPr>
    </w:p>
    <w:p w:rsidR="00E448F9" w:rsidRPr="00132610" w:rsidRDefault="00132610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sz w:val="22"/>
          <w:szCs w:val="22"/>
        </w:rPr>
        <w:t xml:space="preserve">sobota </w:t>
      </w:r>
      <w:r w:rsidR="00EF6796">
        <w:rPr>
          <w:rFonts w:ascii="Arial" w:hAnsi="Arial"/>
          <w:sz w:val="22"/>
          <w:szCs w:val="22"/>
        </w:rPr>
        <w:t>14</w:t>
      </w:r>
      <w:r w:rsidRPr="00132610">
        <w:rPr>
          <w:rFonts w:ascii="Arial" w:hAnsi="Arial"/>
          <w:sz w:val="22"/>
          <w:szCs w:val="22"/>
        </w:rPr>
        <w:t>. dubna</w:t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="00152FB6">
        <w:rPr>
          <w:rFonts w:ascii="Arial" w:hAnsi="Arial"/>
          <w:sz w:val="22"/>
          <w:szCs w:val="22"/>
        </w:rPr>
        <w:t>09</w:t>
      </w:r>
      <w:r w:rsidRPr="00132610">
        <w:rPr>
          <w:rFonts w:ascii="Arial" w:hAnsi="Arial"/>
          <w:sz w:val="22"/>
          <w:szCs w:val="22"/>
        </w:rPr>
        <w:t>:</w:t>
      </w:r>
      <w:r w:rsidR="00C13267">
        <w:rPr>
          <w:rFonts w:ascii="Arial" w:hAnsi="Arial"/>
          <w:sz w:val="22"/>
          <w:szCs w:val="22"/>
        </w:rPr>
        <w:t>3</w:t>
      </w:r>
      <w:r w:rsidRPr="00132610">
        <w:rPr>
          <w:rFonts w:ascii="Arial" w:hAnsi="Arial"/>
          <w:sz w:val="22"/>
          <w:szCs w:val="22"/>
        </w:rPr>
        <w:t>0 – 1</w:t>
      </w:r>
      <w:r w:rsidR="00152FB6">
        <w:rPr>
          <w:rFonts w:ascii="Arial" w:hAnsi="Arial"/>
          <w:sz w:val="22"/>
          <w:szCs w:val="22"/>
        </w:rPr>
        <w:t>0</w:t>
      </w:r>
      <w:r w:rsidRPr="00132610">
        <w:rPr>
          <w:rFonts w:ascii="Arial" w:hAnsi="Arial"/>
          <w:sz w:val="22"/>
          <w:szCs w:val="22"/>
        </w:rPr>
        <w:t>:3</w:t>
      </w:r>
      <w:r w:rsidR="00E448F9" w:rsidRPr="00132610">
        <w:rPr>
          <w:rFonts w:ascii="Arial" w:hAnsi="Arial"/>
          <w:sz w:val="22"/>
          <w:szCs w:val="22"/>
        </w:rPr>
        <w:t>0 hod.</w:t>
      </w:r>
      <w:r w:rsidR="00E448F9" w:rsidRPr="00132610">
        <w:rPr>
          <w:rFonts w:ascii="Arial" w:hAnsi="Arial"/>
          <w:sz w:val="22"/>
          <w:szCs w:val="22"/>
        </w:rPr>
        <w:tab/>
        <w:t>-</w:t>
      </w:r>
      <w:r w:rsidR="00E448F9" w:rsidRPr="00132610">
        <w:rPr>
          <w:rFonts w:ascii="Arial" w:hAnsi="Arial"/>
          <w:sz w:val="22"/>
          <w:szCs w:val="22"/>
        </w:rPr>
        <w:tab/>
        <w:t>příjem přihlášek</w:t>
      </w:r>
    </w:p>
    <w:p w:rsidR="00E448F9" w:rsidRPr="00132610" w:rsidRDefault="00132610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  <w:t>1</w:t>
      </w:r>
      <w:r w:rsidR="00152FB6">
        <w:rPr>
          <w:rFonts w:ascii="Arial" w:hAnsi="Arial"/>
          <w:sz w:val="22"/>
          <w:szCs w:val="22"/>
        </w:rPr>
        <w:t>1</w:t>
      </w:r>
      <w:r w:rsidR="00E448F9" w:rsidRPr="00132610">
        <w:rPr>
          <w:rFonts w:ascii="Arial" w:hAnsi="Arial"/>
          <w:sz w:val="22"/>
          <w:szCs w:val="22"/>
        </w:rPr>
        <w:t>:00 hod.</w:t>
      </w:r>
      <w:r w:rsidR="00E448F9" w:rsidRPr="00132610">
        <w:rPr>
          <w:rFonts w:ascii="Arial" w:hAnsi="Arial"/>
          <w:sz w:val="22"/>
          <w:szCs w:val="22"/>
        </w:rPr>
        <w:tab/>
      </w:r>
      <w:r w:rsidR="00E448F9" w:rsidRPr="00132610">
        <w:rPr>
          <w:rFonts w:ascii="Arial" w:hAnsi="Arial"/>
          <w:sz w:val="22"/>
          <w:szCs w:val="22"/>
        </w:rPr>
        <w:tab/>
        <w:t>-</w:t>
      </w:r>
      <w:r w:rsidR="00E448F9" w:rsidRPr="00132610">
        <w:rPr>
          <w:rFonts w:ascii="Arial" w:hAnsi="Arial"/>
          <w:sz w:val="22"/>
          <w:szCs w:val="22"/>
        </w:rPr>
        <w:tab/>
        <w:t>zahájení závodu</w:t>
      </w:r>
    </w:p>
    <w:p w:rsidR="00E448F9" w:rsidRPr="00132610" w:rsidRDefault="008F3DBA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  <w:t>1</w:t>
      </w:r>
      <w:r w:rsidR="00152FB6">
        <w:rPr>
          <w:rFonts w:ascii="Arial" w:hAnsi="Arial"/>
          <w:sz w:val="22"/>
          <w:szCs w:val="22"/>
        </w:rPr>
        <w:t>2</w:t>
      </w:r>
      <w:r w:rsidR="00E448F9" w:rsidRPr="00132610">
        <w:rPr>
          <w:rFonts w:ascii="Arial" w:hAnsi="Arial"/>
          <w:sz w:val="22"/>
          <w:szCs w:val="22"/>
        </w:rPr>
        <w:t>:00 hod.</w:t>
      </w:r>
      <w:r w:rsidR="00E448F9" w:rsidRPr="00132610">
        <w:rPr>
          <w:rFonts w:ascii="Arial" w:hAnsi="Arial"/>
          <w:sz w:val="22"/>
          <w:szCs w:val="22"/>
        </w:rPr>
        <w:tab/>
      </w:r>
      <w:r w:rsidR="00E448F9" w:rsidRPr="00132610">
        <w:rPr>
          <w:rFonts w:ascii="Arial" w:hAnsi="Arial"/>
          <w:sz w:val="22"/>
          <w:szCs w:val="22"/>
        </w:rPr>
        <w:tab/>
        <w:t>-</w:t>
      </w:r>
      <w:r w:rsidR="00E448F9" w:rsidRPr="00132610">
        <w:rPr>
          <w:rFonts w:ascii="Arial" w:hAnsi="Arial"/>
          <w:sz w:val="22"/>
          <w:szCs w:val="22"/>
        </w:rPr>
        <w:tab/>
        <w:t>start 1. rozjížďky</w:t>
      </w:r>
    </w:p>
    <w:p w:rsidR="00132610" w:rsidRDefault="00132610">
      <w:pPr>
        <w:rPr>
          <w:rFonts w:ascii="Arial" w:hAnsi="Arial"/>
          <w:sz w:val="22"/>
          <w:szCs w:val="22"/>
        </w:rPr>
      </w:pPr>
    </w:p>
    <w:p w:rsidR="00E448F9" w:rsidRDefault="00132610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sz w:val="22"/>
          <w:szCs w:val="22"/>
        </w:rPr>
        <w:t xml:space="preserve">neděle </w:t>
      </w:r>
      <w:r w:rsidR="00EF6796">
        <w:rPr>
          <w:rFonts w:ascii="Arial" w:hAnsi="Arial"/>
          <w:sz w:val="22"/>
          <w:szCs w:val="22"/>
        </w:rPr>
        <w:t>15</w:t>
      </w:r>
      <w:r w:rsidR="00E448F9" w:rsidRPr="00132610">
        <w:rPr>
          <w:rFonts w:ascii="Arial" w:hAnsi="Arial"/>
          <w:sz w:val="22"/>
          <w:szCs w:val="22"/>
        </w:rPr>
        <w:t xml:space="preserve">. </w:t>
      </w:r>
      <w:r w:rsidR="003E7832">
        <w:rPr>
          <w:rFonts w:ascii="Arial" w:hAnsi="Arial"/>
          <w:sz w:val="22"/>
          <w:szCs w:val="22"/>
        </w:rPr>
        <w:t>dubna</w:t>
      </w:r>
      <w:r w:rsidR="003E7832">
        <w:rPr>
          <w:rFonts w:ascii="Arial" w:hAnsi="Arial"/>
          <w:sz w:val="22"/>
          <w:szCs w:val="22"/>
        </w:rPr>
        <w:tab/>
      </w:r>
      <w:r w:rsidR="003E7832">
        <w:rPr>
          <w:rFonts w:ascii="Arial" w:hAnsi="Arial"/>
          <w:sz w:val="22"/>
          <w:szCs w:val="22"/>
        </w:rPr>
        <w:tab/>
        <w:t>10:</w:t>
      </w:r>
      <w:r w:rsidR="00E448F9" w:rsidRPr="00132610">
        <w:rPr>
          <w:rFonts w:ascii="Arial" w:hAnsi="Arial"/>
          <w:sz w:val="22"/>
          <w:szCs w:val="22"/>
        </w:rPr>
        <w:t>00 hod.</w:t>
      </w:r>
      <w:r w:rsidR="003623BB">
        <w:rPr>
          <w:rFonts w:ascii="Arial" w:hAnsi="Arial"/>
          <w:sz w:val="22"/>
          <w:szCs w:val="22"/>
        </w:rPr>
        <w:tab/>
      </w:r>
      <w:r w:rsidR="003623BB">
        <w:rPr>
          <w:rFonts w:ascii="Arial" w:hAnsi="Arial"/>
          <w:sz w:val="22"/>
          <w:szCs w:val="22"/>
        </w:rPr>
        <w:tab/>
        <w:t>-</w:t>
      </w:r>
      <w:r w:rsidR="003623BB">
        <w:rPr>
          <w:rFonts w:ascii="Arial" w:hAnsi="Arial"/>
          <w:sz w:val="22"/>
          <w:szCs w:val="22"/>
        </w:rPr>
        <w:tab/>
        <w:t>start první rozjížďky dne</w:t>
      </w:r>
    </w:p>
    <w:p w:rsidR="000C73F5" w:rsidRDefault="000C73F5" w:rsidP="000C73F5">
      <w:pPr>
        <w:ind w:left="4956" w:hanging="21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14:00 hod.</w:t>
      </w:r>
      <w:r w:rsidRPr="000C73F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="003E7832">
        <w:rPr>
          <w:rFonts w:ascii="Arial" w:hAnsi="Arial"/>
          <w:sz w:val="22"/>
          <w:szCs w:val="22"/>
        </w:rPr>
        <w:t>-</w:t>
      </w:r>
      <w:r w:rsidR="003E783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předpokládaný </w:t>
      </w:r>
      <w:r w:rsidR="003E7832">
        <w:rPr>
          <w:rFonts w:ascii="Arial" w:hAnsi="Arial"/>
          <w:sz w:val="22"/>
          <w:szCs w:val="22"/>
        </w:rPr>
        <w:t>p</w:t>
      </w:r>
      <w:r w:rsidR="00056B4F" w:rsidRPr="00056B4F">
        <w:rPr>
          <w:rFonts w:ascii="Arial" w:hAnsi="Arial"/>
          <w:sz w:val="22"/>
          <w:szCs w:val="22"/>
        </w:rPr>
        <w:t xml:space="preserve">oslední </w:t>
      </w:r>
      <w:r>
        <w:rPr>
          <w:rFonts w:ascii="Arial" w:hAnsi="Arial"/>
          <w:sz w:val="22"/>
          <w:szCs w:val="22"/>
        </w:rPr>
        <w:t>start první</w:t>
      </w:r>
    </w:p>
    <w:p w:rsidR="003E7832" w:rsidRDefault="000C73F5" w:rsidP="000C73F5">
      <w:pPr>
        <w:ind w:left="566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056B4F" w:rsidRPr="00056B4F">
        <w:rPr>
          <w:rFonts w:ascii="Arial" w:hAnsi="Arial"/>
          <w:sz w:val="22"/>
          <w:szCs w:val="22"/>
        </w:rPr>
        <w:t>řídy</w:t>
      </w:r>
      <w:r>
        <w:rPr>
          <w:rFonts w:ascii="Arial" w:hAnsi="Arial"/>
          <w:sz w:val="22"/>
          <w:szCs w:val="22"/>
        </w:rPr>
        <w:t xml:space="preserve"> (může být upraveno dle plachetních směrnic)</w:t>
      </w:r>
    </w:p>
    <w:p w:rsidR="00132610" w:rsidRDefault="00132610" w:rsidP="00132610">
      <w:pPr>
        <w:pStyle w:val="BodyText21"/>
        <w:ind w:firstLine="0"/>
        <w:rPr>
          <w:rFonts w:ascii="Arial" w:hAnsi="Arial"/>
          <w:sz w:val="22"/>
          <w:szCs w:val="22"/>
        </w:rPr>
      </w:pPr>
    </w:p>
    <w:p w:rsidR="00E448F9" w:rsidRDefault="008F1BA4" w:rsidP="00132610">
      <w:pPr>
        <w:pStyle w:val="BodyText2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Přibližně jednu h</w:t>
      </w:r>
      <w:r w:rsidR="00E448F9" w:rsidRPr="00132610">
        <w:rPr>
          <w:rFonts w:ascii="Arial" w:hAnsi="Arial"/>
          <w:sz w:val="22"/>
          <w:szCs w:val="22"/>
        </w:rPr>
        <w:t>odinu po ukončení poslední rozjížďky bude proveden v prostorách loděnice nástup, vyhlášení výsledk</w:t>
      </w:r>
      <w:r w:rsidR="00F1202F">
        <w:rPr>
          <w:rFonts w:ascii="Arial" w:hAnsi="Arial"/>
          <w:sz w:val="22"/>
          <w:szCs w:val="22"/>
        </w:rPr>
        <w:t>ů</w:t>
      </w:r>
      <w:r w:rsidR="00EF3295">
        <w:rPr>
          <w:rFonts w:ascii="Arial" w:hAnsi="Arial"/>
          <w:sz w:val="22"/>
          <w:szCs w:val="22"/>
        </w:rPr>
        <w:t xml:space="preserve">, </w:t>
      </w:r>
      <w:r w:rsidR="00E448F9" w:rsidRPr="00132610">
        <w:rPr>
          <w:rFonts w:ascii="Arial" w:hAnsi="Arial"/>
          <w:sz w:val="22"/>
          <w:szCs w:val="22"/>
        </w:rPr>
        <w:t>rozdělení hodnotných cen</w:t>
      </w:r>
      <w:r w:rsidR="00216EDA">
        <w:rPr>
          <w:rFonts w:ascii="Arial" w:hAnsi="Arial"/>
          <w:sz w:val="22"/>
          <w:szCs w:val="22"/>
        </w:rPr>
        <w:t xml:space="preserve"> a předání </w:t>
      </w:r>
      <w:proofErr w:type="spellStart"/>
      <w:r w:rsidR="00216EDA" w:rsidRPr="00063E27">
        <w:rPr>
          <w:rFonts w:ascii="Arial" w:hAnsi="Arial"/>
          <w:b/>
          <w:sz w:val="22"/>
          <w:szCs w:val="22"/>
          <w:u w:val="single"/>
        </w:rPr>
        <w:t>prize</w:t>
      </w:r>
      <w:proofErr w:type="spellEnd"/>
      <w:r w:rsidR="00216EDA" w:rsidRPr="00063E27">
        <w:rPr>
          <w:rFonts w:ascii="Arial" w:hAnsi="Arial"/>
          <w:b/>
          <w:sz w:val="22"/>
          <w:szCs w:val="22"/>
          <w:u w:val="single"/>
        </w:rPr>
        <w:t xml:space="preserve"> </w:t>
      </w:r>
      <w:proofErr w:type="spellStart"/>
      <w:r w:rsidR="00216EDA" w:rsidRPr="00063E27">
        <w:rPr>
          <w:rFonts w:ascii="Arial" w:hAnsi="Arial"/>
          <w:b/>
          <w:sz w:val="22"/>
          <w:szCs w:val="22"/>
          <w:u w:val="single"/>
        </w:rPr>
        <w:t>money</w:t>
      </w:r>
      <w:proofErr w:type="spellEnd"/>
      <w:r w:rsidR="00216EDA" w:rsidRPr="00063E27">
        <w:rPr>
          <w:rFonts w:ascii="Arial" w:hAnsi="Arial"/>
          <w:b/>
          <w:sz w:val="22"/>
          <w:szCs w:val="22"/>
          <w:u w:val="single"/>
        </w:rPr>
        <w:t xml:space="preserve"> pro vítěze nejpočetnější třídy</w:t>
      </w:r>
      <w:r w:rsidR="00E448F9" w:rsidRPr="00132610">
        <w:rPr>
          <w:rFonts w:ascii="Arial" w:hAnsi="Arial"/>
          <w:sz w:val="22"/>
          <w:szCs w:val="22"/>
        </w:rPr>
        <w:t>. Součástí vyhlášení závodu</w:t>
      </w:r>
      <w:r w:rsidR="00432A23">
        <w:rPr>
          <w:rFonts w:ascii="Arial" w:hAnsi="Arial"/>
          <w:sz w:val="22"/>
          <w:szCs w:val="22"/>
        </w:rPr>
        <w:t xml:space="preserve"> bude i vyhlášení </w:t>
      </w:r>
      <w:proofErr w:type="spellStart"/>
      <w:r w:rsidR="00432A23">
        <w:rPr>
          <w:rFonts w:ascii="Arial" w:hAnsi="Arial"/>
          <w:sz w:val="22"/>
          <w:szCs w:val="22"/>
        </w:rPr>
        <w:t>Ski</w:t>
      </w:r>
      <w:r w:rsidR="00E448F9" w:rsidRPr="00132610">
        <w:rPr>
          <w:rFonts w:ascii="Arial" w:hAnsi="Arial"/>
          <w:sz w:val="22"/>
          <w:szCs w:val="22"/>
        </w:rPr>
        <w:t>regaty</w:t>
      </w:r>
      <w:proofErr w:type="spellEnd"/>
      <w:r w:rsidR="00E448F9" w:rsidRPr="00132610">
        <w:rPr>
          <w:rFonts w:ascii="Arial" w:hAnsi="Arial"/>
          <w:sz w:val="22"/>
          <w:szCs w:val="22"/>
        </w:rPr>
        <w:t>.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b/>
          <w:i/>
          <w:sz w:val="22"/>
          <w:szCs w:val="22"/>
        </w:rPr>
        <w:t>USTANOVENÍ PRO VŠECHNY ZÁVODNÍKY</w:t>
      </w:r>
    </w:p>
    <w:p w:rsidR="00E448F9" w:rsidRPr="00132610" w:rsidRDefault="00E448F9" w:rsidP="00743494">
      <w:pPr>
        <w:rPr>
          <w:rFonts w:ascii="Arial" w:hAnsi="Arial"/>
          <w:sz w:val="22"/>
          <w:szCs w:val="22"/>
        </w:rPr>
      </w:pPr>
    </w:p>
    <w:p w:rsidR="00BC42DC" w:rsidRDefault="00FB1121" w:rsidP="00743494">
      <w:pPr>
        <w:pStyle w:val="Normlnweb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Pla</w:t>
      </w:r>
      <w:r w:rsidR="00FB287E">
        <w:rPr>
          <w:rFonts w:ascii="Arial" w:eastAsia="Times New Roman" w:hAnsi="Arial" w:cs="Arial"/>
          <w:color w:val="000000"/>
          <w:sz w:val="22"/>
          <w:szCs w:val="22"/>
        </w:rPr>
        <w:t xml:space="preserve">chetní směrnice budou vyvěšeny </w:t>
      </w:r>
      <w:r w:rsidR="00C64551">
        <w:rPr>
          <w:rFonts w:ascii="Arial" w:eastAsia="Times New Roman" w:hAnsi="Arial" w:cs="Arial"/>
          <w:color w:val="000000"/>
          <w:sz w:val="22"/>
          <w:szCs w:val="22"/>
        </w:rPr>
        <w:t>za oknem kanceláře ZK</w:t>
      </w:r>
      <w:r w:rsidR="002913D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FB1121" w:rsidRDefault="002913DD" w:rsidP="00743494">
      <w:pPr>
        <w:pStyle w:val="Normlnweb"/>
        <w:spacing w:before="0" w:beforeAutospacing="0" w:after="0" w:afterAutospacing="0"/>
      </w:pPr>
      <w:r>
        <w:rPr>
          <w:rFonts w:ascii="Arial" w:eastAsia="Times New Roman" w:hAnsi="Arial" w:cs="Arial"/>
          <w:color w:val="000000"/>
          <w:sz w:val="22"/>
          <w:szCs w:val="22"/>
        </w:rPr>
        <w:t>Z</w:t>
      </w:r>
      <w:r w:rsidR="00FB1121">
        <w:rPr>
          <w:rFonts w:ascii="Arial" w:eastAsia="Times New Roman" w:hAnsi="Arial" w:cs="Arial"/>
          <w:color w:val="000000"/>
          <w:sz w:val="22"/>
          <w:szCs w:val="22"/>
        </w:rPr>
        <w:t xml:space="preserve">ávody </w:t>
      </w:r>
      <w:r w:rsidR="0006731A">
        <w:rPr>
          <w:rFonts w:ascii="Arial" w:eastAsia="Times New Roman" w:hAnsi="Arial" w:cs="Arial"/>
          <w:color w:val="000000"/>
          <w:sz w:val="22"/>
          <w:szCs w:val="22"/>
        </w:rPr>
        <w:t>se konají podle ZP jachtingu 20</w:t>
      </w:r>
      <w:r w:rsidR="00FB1121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0C73F5">
        <w:rPr>
          <w:rFonts w:ascii="Arial" w:eastAsia="Times New Roman" w:hAnsi="Arial" w:cs="Arial"/>
          <w:color w:val="000000"/>
          <w:sz w:val="22"/>
          <w:szCs w:val="22"/>
        </w:rPr>
        <w:t>7-2020</w:t>
      </w:r>
      <w:r w:rsidR="00FB1121">
        <w:rPr>
          <w:rFonts w:ascii="Arial" w:eastAsia="Times New Roman" w:hAnsi="Arial" w:cs="Arial"/>
          <w:color w:val="000000"/>
          <w:sz w:val="22"/>
          <w:szCs w:val="22"/>
        </w:rPr>
        <w:t>, Soutěžního řádu Českého svazu jachtingu, Pravidel zúčastněných tříd, vyhlášek Závodní komise a tohoto vypsání.</w:t>
      </w:r>
    </w:p>
    <w:p w:rsidR="00E448F9" w:rsidRPr="00132610" w:rsidRDefault="007E1A4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Každá z přihlášených </w:t>
      </w:r>
      <w:r w:rsidR="00BC42DC">
        <w:rPr>
          <w:rFonts w:ascii="Arial" w:hAnsi="Arial"/>
          <w:sz w:val="22"/>
          <w:szCs w:val="22"/>
        </w:rPr>
        <w:t>lod</w:t>
      </w:r>
      <w:r>
        <w:rPr>
          <w:rFonts w:ascii="Arial" w:hAnsi="Arial"/>
          <w:sz w:val="22"/>
          <w:szCs w:val="22"/>
        </w:rPr>
        <w:t>í musí být pojištěna</w:t>
      </w:r>
      <w:r w:rsidR="00BC42DC">
        <w:rPr>
          <w:rFonts w:ascii="Arial" w:hAnsi="Arial"/>
          <w:sz w:val="22"/>
          <w:szCs w:val="22"/>
        </w:rPr>
        <w:t xml:space="preserve"> v souladu se Soutěžním řádem </w:t>
      </w:r>
      <w:r w:rsidR="00BC42DC">
        <w:rPr>
          <w:rFonts w:ascii="Arial" w:hAnsi="Arial" w:cs="Arial"/>
          <w:color w:val="000000"/>
          <w:sz w:val="22"/>
          <w:szCs w:val="22"/>
        </w:rPr>
        <w:t>Českého svazu jachtingu.</w:t>
      </w:r>
    </w:p>
    <w:p w:rsidR="00E448F9" w:rsidRPr="00132610" w:rsidRDefault="002913DD" w:rsidP="00BC42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E448F9" w:rsidRPr="00132610">
        <w:rPr>
          <w:rFonts w:ascii="Arial" w:hAnsi="Arial"/>
          <w:sz w:val="22"/>
          <w:szCs w:val="22"/>
        </w:rPr>
        <w:t>ávodní</w:t>
      </w:r>
      <w:r w:rsidR="00CF3D84">
        <w:rPr>
          <w:rFonts w:ascii="Arial" w:hAnsi="Arial"/>
          <w:sz w:val="22"/>
          <w:szCs w:val="22"/>
        </w:rPr>
        <w:t>ci</w:t>
      </w:r>
      <w:r>
        <w:rPr>
          <w:rFonts w:ascii="Arial" w:hAnsi="Arial"/>
          <w:sz w:val="22"/>
          <w:szCs w:val="22"/>
        </w:rPr>
        <w:t xml:space="preserve"> z České republiky</w:t>
      </w:r>
      <w:r w:rsidR="00CF3D84">
        <w:rPr>
          <w:rFonts w:ascii="Arial" w:hAnsi="Arial"/>
          <w:sz w:val="22"/>
          <w:szCs w:val="22"/>
        </w:rPr>
        <w:t xml:space="preserve"> se</w:t>
      </w:r>
      <w:r w:rsidR="00E448F9" w:rsidRPr="00132610">
        <w:rPr>
          <w:rFonts w:ascii="Arial" w:hAnsi="Arial"/>
          <w:sz w:val="22"/>
          <w:szCs w:val="22"/>
        </w:rPr>
        <w:t xml:space="preserve"> </w:t>
      </w:r>
      <w:r w:rsidR="00CF3D84">
        <w:rPr>
          <w:rFonts w:ascii="Arial" w:hAnsi="Arial"/>
          <w:sz w:val="22"/>
          <w:szCs w:val="22"/>
        </w:rPr>
        <w:t>musí prokázat</w:t>
      </w:r>
      <w:r w:rsidR="00E448F9" w:rsidRPr="00132610">
        <w:rPr>
          <w:rFonts w:ascii="Arial" w:hAnsi="Arial"/>
          <w:sz w:val="22"/>
          <w:szCs w:val="22"/>
        </w:rPr>
        <w:t xml:space="preserve"> platn</w:t>
      </w:r>
      <w:r w:rsidR="00CF3D84">
        <w:rPr>
          <w:rFonts w:ascii="Arial" w:hAnsi="Arial"/>
          <w:sz w:val="22"/>
          <w:szCs w:val="22"/>
        </w:rPr>
        <w:t>ou</w:t>
      </w:r>
      <w:r w:rsidR="00E448F9" w:rsidRPr="00132610">
        <w:rPr>
          <w:rFonts w:ascii="Arial" w:hAnsi="Arial"/>
          <w:sz w:val="22"/>
          <w:szCs w:val="22"/>
        </w:rPr>
        <w:t xml:space="preserve"> závodní licenc</w:t>
      </w:r>
      <w:r w:rsidR="00CF3D84">
        <w:rPr>
          <w:rFonts w:ascii="Arial" w:hAnsi="Arial"/>
          <w:sz w:val="22"/>
          <w:szCs w:val="22"/>
        </w:rPr>
        <w:t>í</w:t>
      </w:r>
      <w:r w:rsidR="00BC42DC">
        <w:rPr>
          <w:rFonts w:ascii="Arial" w:hAnsi="Arial"/>
          <w:sz w:val="22"/>
          <w:szCs w:val="22"/>
        </w:rPr>
        <w:t xml:space="preserve"> s platnou lékařskou </w:t>
      </w:r>
      <w:r w:rsidR="00E448F9" w:rsidRPr="00132610">
        <w:rPr>
          <w:rFonts w:ascii="Arial" w:hAnsi="Arial"/>
          <w:sz w:val="22"/>
          <w:szCs w:val="22"/>
        </w:rPr>
        <w:t>prohlídkou</w:t>
      </w:r>
      <w:r w:rsidR="00BC42DC">
        <w:rPr>
          <w:rFonts w:ascii="Arial" w:hAnsi="Arial"/>
          <w:sz w:val="22"/>
          <w:szCs w:val="22"/>
        </w:rPr>
        <w:t>.</w:t>
      </w:r>
    </w:p>
    <w:p w:rsidR="00BC42DC" w:rsidRPr="00BC42DC" w:rsidRDefault="00BC42DC">
      <w:pPr>
        <w:rPr>
          <w:rFonts w:ascii="Arial" w:hAnsi="Arial"/>
          <w:sz w:val="22"/>
          <w:szCs w:val="22"/>
        </w:rPr>
      </w:pP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i/>
          <w:sz w:val="22"/>
          <w:szCs w:val="22"/>
        </w:rPr>
        <w:t>Ubytování:</w:t>
      </w:r>
      <w:r w:rsidRPr="00132610">
        <w:rPr>
          <w:rFonts w:ascii="Arial" w:hAnsi="Arial"/>
          <w:sz w:val="22"/>
          <w:szCs w:val="22"/>
        </w:rPr>
        <w:tab/>
        <w:t>V areálu loděnice</w:t>
      </w:r>
      <w:r w:rsidR="00773A51">
        <w:rPr>
          <w:rFonts w:ascii="Arial" w:hAnsi="Arial"/>
          <w:sz w:val="22"/>
          <w:szCs w:val="22"/>
        </w:rPr>
        <w:t xml:space="preserve"> TJ Bohemia Poděbrady</w:t>
      </w:r>
    </w:p>
    <w:p w:rsidR="003E7832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i/>
          <w:sz w:val="22"/>
          <w:szCs w:val="22"/>
        </w:rPr>
        <w:t>Stravování:</w:t>
      </w:r>
      <w:r w:rsidRPr="00132610">
        <w:rPr>
          <w:rFonts w:ascii="Arial" w:hAnsi="Arial"/>
          <w:sz w:val="22"/>
          <w:szCs w:val="22"/>
        </w:rPr>
        <w:tab/>
        <w:t>Bar v</w:t>
      </w:r>
      <w:r w:rsidR="003E7832">
        <w:rPr>
          <w:rFonts w:ascii="Arial" w:hAnsi="Arial"/>
          <w:sz w:val="22"/>
          <w:szCs w:val="22"/>
        </w:rPr>
        <w:t> </w:t>
      </w:r>
      <w:r w:rsidRPr="00132610">
        <w:rPr>
          <w:rFonts w:ascii="Arial" w:hAnsi="Arial"/>
          <w:sz w:val="22"/>
          <w:szCs w:val="22"/>
        </w:rPr>
        <w:t>loděnici</w:t>
      </w:r>
    </w:p>
    <w:p w:rsidR="00E448F9" w:rsidRPr="00132610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i/>
          <w:sz w:val="22"/>
          <w:szCs w:val="22"/>
        </w:rPr>
        <w:t>Upozornění:</w:t>
      </w:r>
      <w:r w:rsidRPr="00132610">
        <w:rPr>
          <w:rFonts w:ascii="Arial" w:hAnsi="Arial"/>
          <w:sz w:val="22"/>
          <w:szCs w:val="22"/>
        </w:rPr>
        <w:tab/>
        <w:t>Všechna plavidla musí být řádně označena.</w:t>
      </w:r>
    </w:p>
    <w:p w:rsidR="00FB1121" w:rsidRDefault="00E448F9">
      <w:pPr>
        <w:rPr>
          <w:rFonts w:ascii="Arial" w:hAnsi="Arial"/>
          <w:sz w:val="22"/>
          <w:szCs w:val="22"/>
        </w:rPr>
      </w:pPr>
      <w:r w:rsidRPr="00132610">
        <w:rPr>
          <w:rFonts w:ascii="Arial" w:hAnsi="Arial"/>
          <w:sz w:val="22"/>
          <w:szCs w:val="22"/>
        </w:rPr>
        <w:tab/>
      </w:r>
      <w:r w:rsidRPr="00132610">
        <w:rPr>
          <w:rFonts w:ascii="Arial" w:hAnsi="Arial"/>
          <w:sz w:val="22"/>
          <w:szCs w:val="22"/>
        </w:rPr>
        <w:tab/>
        <w:t>Posádka lodí FB musí vlastnit průkaz “vůdce malého plavidla”</w:t>
      </w:r>
    </w:p>
    <w:p w:rsidR="00FB1121" w:rsidRDefault="00FB1121" w:rsidP="00FB1121">
      <w:pPr>
        <w:ind w:left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Prosíme o kontrolu</w:t>
      </w:r>
      <w:r>
        <w:rPr>
          <w:rFonts w:ascii="Arial" w:hAnsi="Arial" w:cs="Arial"/>
          <w:color w:val="000000"/>
          <w:sz w:val="22"/>
          <w:szCs w:val="22"/>
        </w:rPr>
        <w:t xml:space="preserve">, zda kluby mají vyřízené povinnosti k ČSJ - zaplacené loňské licence a odeslané seznamy členů. Členové blokovaných klubů nepůjdou zadat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Racecontrolu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nemohou startovat.</w:t>
      </w:r>
    </w:p>
    <w:p w:rsidR="00132610" w:rsidRDefault="00132610">
      <w:pPr>
        <w:rPr>
          <w:rFonts w:ascii="Arial" w:hAnsi="Arial"/>
          <w:sz w:val="22"/>
          <w:szCs w:val="22"/>
        </w:rPr>
      </w:pPr>
    </w:p>
    <w:p w:rsidR="00132610" w:rsidRDefault="0013261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Kontakt:</w:t>
      </w:r>
      <w:r>
        <w:rPr>
          <w:rFonts w:ascii="Arial" w:hAnsi="Arial"/>
          <w:sz w:val="22"/>
          <w:szCs w:val="22"/>
        </w:rPr>
        <w:tab/>
      </w:r>
      <w:r w:rsidR="00A65C5F">
        <w:rPr>
          <w:rFonts w:ascii="Arial" w:hAnsi="Arial"/>
          <w:sz w:val="22"/>
          <w:szCs w:val="22"/>
        </w:rPr>
        <w:t xml:space="preserve">Zdeněk Parůžek </w:t>
      </w:r>
      <w:r w:rsidR="00D4077F">
        <w:rPr>
          <w:rFonts w:ascii="Arial" w:hAnsi="Arial"/>
          <w:sz w:val="22"/>
          <w:szCs w:val="22"/>
        </w:rPr>
        <w:t>–</w:t>
      </w:r>
      <w:r w:rsidR="00A65C5F">
        <w:rPr>
          <w:rFonts w:ascii="Arial" w:hAnsi="Arial"/>
          <w:sz w:val="22"/>
          <w:szCs w:val="22"/>
        </w:rPr>
        <w:t xml:space="preserve"> </w:t>
      </w:r>
      <w:r w:rsidR="008F3AB0">
        <w:rPr>
          <w:rFonts w:ascii="Arial" w:hAnsi="Arial"/>
          <w:sz w:val="22"/>
          <w:szCs w:val="22"/>
        </w:rPr>
        <w:t>tel 606 819</w:t>
      </w:r>
      <w:r w:rsidR="003E6281">
        <w:rPr>
          <w:rFonts w:ascii="Arial" w:hAnsi="Arial"/>
          <w:sz w:val="22"/>
          <w:szCs w:val="22"/>
        </w:rPr>
        <w:t> </w:t>
      </w:r>
      <w:r w:rsidR="008F3AB0">
        <w:rPr>
          <w:rFonts w:ascii="Arial" w:hAnsi="Arial"/>
          <w:sz w:val="22"/>
          <w:szCs w:val="22"/>
        </w:rPr>
        <w:t>345</w:t>
      </w:r>
      <w:r w:rsidR="003E6281">
        <w:rPr>
          <w:rFonts w:ascii="Arial" w:hAnsi="Arial"/>
          <w:sz w:val="22"/>
          <w:szCs w:val="22"/>
        </w:rPr>
        <w:t xml:space="preserve">, </w:t>
      </w:r>
      <w:r w:rsidR="00D40965" w:rsidRPr="00D40965">
        <w:rPr>
          <w:rFonts w:ascii="Arial" w:hAnsi="Arial"/>
          <w:sz w:val="22"/>
          <w:szCs w:val="22"/>
        </w:rPr>
        <w:t>paruzek.zdenek@seznam.cz</w:t>
      </w:r>
    </w:p>
    <w:p w:rsidR="00C365B6" w:rsidRDefault="00C365B6">
      <w:pPr>
        <w:rPr>
          <w:rFonts w:ascii="Arial" w:hAnsi="Arial"/>
          <w:sz w:val="22"/>
          <w:szCs w:val="22"/>
        </w:rPr>
      </w:pPr>
    </w:p>
    <w:p w:rsidR="00EE5EEE" w:rsidRDefault="00EE5EEE">
      <w:pPr>
        <w:rPr>
          <w:rFonts w:ascii="Arial" w:hAnsi="Arial"/>
          <w:sz w:val="22"/>
          <w:szCs w:val="22"/>
        </w:rPr>
      </w:pPr>
    </w:p>
    <w:p w:rsidR="00CB097E" w:rsidRDefault="007E4784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13970</wp:posOffset>
            </wp:positionV>
            <wp:extent cx="968375" cy="826135"/>
            <wp:effectExtent l="0" t="0" r="3175" b="0"/>
            <wp:wrapNone/>
            <wp:docPr id="4" name="obrázek 4" descr="logo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97E">
        <w:rPr>
          <w:rFonts w:ascii="Arial" w:hAnsi="Arial"/>
          <w:sz w:val="22"/>
          <w:szCs w:val="22"/>
        </w:rPr>
        <w:t xml:space="preserve">Partner závodu: </w:t>
      </w:r>
    </w:p>
    <w:sectPr w:rsidR="00CB097E" w:rsidSect="00935255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E3"/>
    <w:rsid w:val="00056B4F"/>
    <w:rsid w:val="00063E27"/>
    <w:rsid w:val="0006731A"/>
    <w:rsid w:val="00077808"/>
    <w:rsid w:val="0008505E"/>
    <w:rsid w:val="000875EF"/>
    <w:rsid w:val="000C73F5"/>
    <w:rsid w:val="000E2A82"/>
    <w:rsid w:val="000F75C6"/>
    <w:rsid w:val="00132610"/>
    <w:rsid w:val="00134B7D"/>
    <w:rsid w:val="00152FB6"/>
    <w:rsid w:val="0019046B"/>
    <w:rsid w:val="001A1E58"/>
    <w:rsid w:val="00216EDA"/>
    <w:rsid w:val="00237ADC"/>
    <w:rsid w:val="00252935"/>
    <w:rsid w:val="002913DD"/>
    <w:rsid w:val="00292881"/>
    <w:rsid w:val="002934E8"/>
    <w:rsid w:val="002A07BA"/>
    <w:rsid w:val="002B13FB"/>
    <w:rsid w:val="002F15F5"/>
    <w:rsid w:val="00317DC8"/>
    <w:rsid w:val="00324D4A"/>
    <w:rsid w:val="00327636"/>
    <w:rsid w:val="003334B0"/>
    <w:rsid w:val="003359B1"/>
    <w:rsid w:val="00347B57"/>
    <w:rsid w:val="003623BB"/>
    <w:rsid w:val="003A6556"/>
    <w:rsid w:val="003E6281"/>
    <w:rsid w:val="003E7832"/>
    <w:rsid w:val="00432A23"/>
    <w:rsid w:val="00446524"/>
    <w:rsid w:val="0050600F"/>
    <w:rsid w:val="00530D68"/>
    <w:rsid w:val="005508D1"/>
    <w:rsid w:val="0059186E"/>
    <w:rsid w:val="005A46CE"/>
    <w:rsid w:val="006669F6"/>
    <w:rsid w:val="006928B1"/>
    <w:rsid w:val="00710870"/>
    <w:rsid w:val="00713F67"/>
    <w:rsid w:val="00743494"/>
    <w:rsid w:val="00762416"/>
    <w:rsid w:val="0076408D"/>
    <w:rsid w:val="007661FC"/>
    <w:rsid w:val="00773A51"/>
    <w:rsid w:val="007E1A43"/>
    <w:rsid w:val="007E4784"/>
    <w:rsid w:val="008363E3"/>
    <w:rsid w:val="008524FE"/>
    <w:rsid w:val="008646F1"/>
    <w:rsid w:val="008A069E"/>
    <w:rsid w:val="008A566B"/>
    <w:rsid w:val="008F1BA4"/>
    <w:rsid w:val="008F3AB0"/>
    <w:rsid w:val="008F3DBA"/>
    <w:rsid w:val="00901DEA"/>
    <w:rsid w:val="00902B1E"/>
    <w:rsid w:val="00912193"/>
    <w:rsid w:val="00915687"/>
    <w:rsid w:val="00930A07"/>
    <w:rsid w:val="00935255"/>
    <w:rsid w:val="00960D8A"/>
    <w:rsid w:val="00981670"/>
    <w:rsid w:val="009929B0"/>
    <w:rsid w:val="009B08AC"/>
    <w:rsid w:val="00A65C5F"/>
    <w:rsid w:val="00A72C48"/>
    <w:rsid w:val="00A96813"/>
    <w:rsid w:val="00BC42DC"/>
    <w:rsid w:val="00C13267"/>
    <w:rsid w:val="00C365B6"/>
    <w:rsid w:val="00C64551"/>
    <w:rsid w:val="00C6709C"/>
    <w:rsid w:val="00C83AE2"/>
    <w:rsid w:val="00CB097E"/>
    <w:rsid w:val="00CD0A92"/>
    <w:rsid w:val="00CF11CE"/>
    <w:rsid w:val="00CF3D84"/>
    <w:rsid w:val="00D4077F"/>
    <w:rsid w:val="00D40965"/>
    <w:rsid w:val="00D712EE"/>
    <w:rsid w:val="00DA6E3A"/>
    <w:rsid w:val="00DB2E56"/>
    <w:rsid w:val="00E448F9"/>
    <w:rsid w:val="00E66467"/>
    <w:rsid w:val="00E80E59"/>
    <w:rsid w:val="00EB1580"/>
    <w:rsid w:val="00EB6E1F"/>
    <w:rsid w:val="00EC3D66"/>
    <w:rsid w:val="00EE5EEE"/>
    <w:rsid w:val="00EF3295"/>
    <w:rsid w:val="00EF6796"/>
    <w:rsid w:val="00F1202F"/>
    <w:rsid w:val="00F54A53"/>
    <w:rsid w:val="00F9495B"/>
    <w:rsid w:val="00FB1121"/>
    <w:rsid w:val="00FB23F1"/>
    <w:rsid w:val="00FB287E"/>
    <w:rsid w:val="00FC0DB3"/>
    <w:rsid w:val="00FE7B86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93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52935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252935"/>
    <w:pPr>
      <w:ind w:left="283" w:hanging="283"/>
    </w:pPr>
    <w:rPr>
      <w:rFonts w:ascii="Avinion" w:hAnsi="Avinion"/>
    </w:rPr>
  </w:style>
  <w:style w:type="paragraph" w:styleId="slovanseznam2">
    <w:name w:val="List Number 2"/>
    <w:basedOn w:val="Normln"/>
    <w:rsid w:val="00252935"/>
    <w:pPr>
      <w:ind w:left="566" w:hanging="283"/>
    </w:pPr>
    <w:rPr>
      <w:rFonts w:ascii="Avinion" w:hAnsi="Avinion"/>
    </w:rPr>
  </w:style>
  <w:style w:type="paragraph" w:styleId="slovanseznam3">
    <w:name w:val="List Number 3"/>
    <w:basedOn w:val="Normln"/>
    <w:rsid w:val="00252935"/>
    <w:pPr>
      <w:ind w:left="849" w:hanging="283"/>
    </w:pPr>
    <w:rPr>
      <w:rFonts w:ascii="Avinion" w:hAnsi="Avinion"/>
    </w:rPr>
  </w:style>
  <w:style w:type="paragraph" w:styleId="slovanseznam4">
    <w:name w:val="List Number 4"/>
    <w:basedOn w:val="Normln"/>
    <w:rsid w:val="00252935"/>
    <w:pPr>
      <w:ind w:left="1132" w:hanging="283"/>
    </w:pPr>
    <w:rPr>
      <w:rFonts w:ascii="Avinion" w:hAnsi="Avinion"/>
    </w:rPr>
  </w:style>
  <w:style w:type="paragraph" w:styleId="slovanseznam5">
    <w:name w:val="List Number 5"/>
    <w:basedOn w:val="Normln"/>
    <w:rsid w:val="00252935"/>
    <w:pPr>
      <w:ind w:left="1415" w:hanging="283"/>
    </w:pPr>
    <w:rPr>
      <w:rFonts w:ascii="Avinion" w:hAnsi="Avinion"/>
    </w:rPr>
  </w:style>
  <w:style w:type="paragraph" w:customStyle="1" w:styleId="BodyText21">
    <w:name w:val="Body Text 21"/>
    <w:basedOn w:val="Normln"/>
    <w:rsid w:val="00252935"/>
    <w:pPr>
      <w:ind w:firstLine="426"/>
      <w:jc w:val="both"/>
    </w:pPr>
    <w:rPr>
      <w:rFonts w:ascii="Avinion" w:hAnsi="Avinion"/>
      <w:sz w:val="24"/>
    </w:rPr>
  </w:style>
  <w:style w:type="character" w:customStyle="1" w:styleId="Hyperlink1">
    <w:name w:val="Hyperlink1"/>
    <w:rsid w:val="00252935"/>
    <w:rPr>
      <w:color w:val="0000FF"/>
      <w:u w:val="single"/>
    </w:rPr>
  </w:style>
  <w:style w:type="paragraph" w:styleId="Rozloendokumentu">
    <w:name w:val="Document Map"/>
    <w:basedOn w:val="Normln"/>
    <w:semiHidden/>
    <w:rsid w:val="002934E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FB1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rsid w:val="00CB0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93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52935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252935"/>
    <w:pPr>
      <w:ind w:left="283" w:hanging="283"/>
    </w:pPr>
    <w:rPr>
      <w:rFonts w:ascii="Avinion" w:hAnsi="Avinion"/>
    </w:rPr>
  </w:style>
  <w:style w:type="paragraph" w:styleId="slovanseznam2">
    <w:name w:val="List Number 2"/>
    <w:basedOn w:val="Normln"/>
    <w:rsid w:val="00252935"/>
    <w:pPr>
      <w:ind w:left="566" w:hanging="283"/>
    </w:pPr>
    <w:rPr>
      <w:rFonts w:ascii="Avinion" w:hAnsi="Avinion"/>
    </w:rPr>
  </w:style>
  <w:style w:type="paragraph" w:styleId="slovanseznam3">
    <w:name w:val="List Number 3"/>
    <w:basedOn w:val="Normln"/>
    <w:rsid w:val="00252935"/>
    <w:pPr>
      <w:ind w:left="849" w:hanging="283"/>
    </w:pPr>
    <w:rPr>
      <w:rFonts w:ascii="Avinion" w:hAnsi="Avinion"/>
    </w:rPr>
  </w:style>
  <w:style w:type="paragraph" w:styleId="slovanseznam4">
    <w:name w:val="List Number 4"/>
    <w:basedOn w:val="Normln"/>
    <w:rsid w:val="00252935"/>
    <w:pPr>
      <w:ind w:left="1132" w:hanging="283"/>
    </w:pPr>
    <w:rPr>
      <w:rFonts w:ascii="Avinion" w:hAnsi="Avinion"/>
    </w:rPr>
  </w:style>
  <w:style w:type="paragraph" w:styleId="slovanseznam5">
    <w:name w:val="List Number 5"/>
    <w:basedOn w:val="Normln"/>
    <w:rsid w:val="00252935"/>
    <w:pPr>
      <w:ind w:left="1415" w:hanging="283"/>
    </w:pPr>
    <w:rPr>
      <w:rFonts w:ascii="Avinion" w:hAnsi="Avinion"/>
    </w:rPr>
  </w:style>
  <w:style w:type="paragraph" w:customStyle="1" w:styleId="BodyText21">
    <w:name w:val="Body Text 21"/>
    <w:basedOn w:val="Normln"/>
    <w:rsid w:val="00252935"/>
    <w:pPr>
      <w:ind w:firstLine="426"/>
      <w:jc w:val="both"/>
    </w:pPr>
    <w:rPr>
      <w:rFonts w:ascii="Avinion" w:hAnsi="Avinion"/>
      <w:sz w:val="24"/>
    </w:rPr>
  </w:style>
  <w:style w:type="character" w:customStyle="1" w:styleId="Hyperlink1">
    <w:name w:val="Hyperlink1"/>
    <w:rsid w:val="00252935"/>
    <w:rPr>
      <w:color w:val="0000FF"/>
      <w:u w:val="single"/>
    </w:rPr>
  </w:style>
  <w:style w:type="paragraph" w:styleId="Rozloendokumentu">
    <w:name w:val="Document Map"/>
    <w:basedOn w:val="Normln"/>
    <w:semiHidden/>
    <w:rsid w:val="002934E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FB1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rsid w:val="00CB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A6B3-0D76-4118-9889-0EE73D1A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TOUŠEŇSKÝ POHÁR</vt:lpstr>
      <vt:lpstr>TOUŠEŇSKÝ POHÁR</vt:lpstr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TOUŠEŇSKÝ POHÁR</dc:title>
  <dc:creator>Martin Kubový</dc:creator>
  <cp:lastModifiedBy>Uzivatel</cp:lastModifiedBy>
  <cp:revision>16</cp:revision>
  <cp:lastPrinted>2017-04-12T19:43:00Z</cp:lastPrinted>
  <dcterms:created xsi:type="dcterms:W3CDTF">2018-03-26T14:14:00Z</dcterms:created>
  <dcterms:modified xsi:type="dcterms:W3CDTF">2018-04-04T16:53:00Z</dcterms:modified>
</cp:coreProperties>
</file>